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E845" w14:textId="77777777" w:rsidR="00492895" w:rsidRPr="00492895" w:rsidRDefault="00492895" w:rsidP="00492895">
      <w:pPr>
        <w:spacing w:after="0" w:line="240" w:lineRule="auto"/>
        <w:outlineLvl w:val="2"/>
        <w:rPr>
          <w:rFonts w:ascii="Times New Roman" w:eastAsia="Times New Roman" w:hAnsi="Times New Roman" w:cs="Times New Roman"/>
          <w:b/>
          <w:bCs/>
          <w:color w:val="000000"/>
          <w:sz w:val="28"/>
          <w:szCs w:val="28"/>
          <w:lang w:eastAsia="ru-RU"/>
        </w:rPr>
      </w:pPr>
      <w:r w:rsidRPr="00492895">
        <w:rPr>
          <w:rFonts w:ascii="Times New Roman" w:eastAsia="Times New Roman" w:hAnsi="Times New Roman" w:cs="Times New Roman"/>
          <w:b/>
          <w:bCs/>
          <w:color w:val="000000"/>
          <w:sz w:val="28"/>
          <w:szCs w:val="28"/>
          <w:lang w:val="uk-UA" w:eastAsia="ru-RU"/>
        </w:rPr>
        <w:tab/>
      </w:r>
      <w:r w:rsidRPr="00492895">
        <w:rPr>
          <w:rFonts w:ascii="Times New Roman" w:eastAsia="Times New Roman" w:hAnsi="Times New Roman" w:cs="Times New Roman"/>
          <w:b/>
          <w:bCs/>
          <w:color w:val="000000"/>
          <w:sz w:val="28"/>
          <w:szCs w:val="28"/>
          <w:lang w:val="uk-UA" w:eastAsia="ru-RU"/>
        </w:rPr>
        <w:tab/>
      </w:r>
      <w:r w:rsidRPr="00492895">
        <w:rPr>
          <w:rFonts w:ascii="Times New Roman" w:eastAsia="Times New Roman" w:hAnsi="Times New Roman" w:cs="Times New Roman"/>
          <w:b/>
          <w:bCs/>
          <w:color w:val="000000"/>
          <w:sz w:val="28"/>
          <w:szCs w:val="28"/>
          <w:lang w:val="uk-UA" w:eastAsia="ru-RU"/>
        </w:rPr>
        <w:tab/>
      </w:r>
      <w:r w:rsidRPr="00492895">
        <w:rPr>
          <w:rFonts w:ascii="Times New Roman" w:eastAsia="Times New Roman" w:hAnsi="Times New Roman" w:cs="Times New Roman"/>
          <w:b/>
          <w:bCs/>
          <w:color w:val="000000"/>
          <w:sz w:val="28"/>
          <w:szCs w:val="28"/>
          <w:lang w:val="en-US" w:eastAsia="ru-RU"/>
        </w:rPr>
        <w:t xml:space="preserve">                                          </w:t>
      </w:r>
      <w:r w:rsidRPr="00492895">
        <w:rPr>
          <w:rFonts w:ascii="Times New Roman" w:eastAsia="Times New Roman" w:hAnsi="Times New Roman" w:cs="Times New Roman"/>
          <w:b/>
          <w:bCs/>
          <w:color w:val="000000"/>
          <w:sz w:val="28"/>
          <w:szCs w:val="28"/>
          <w:lang w:val="uk-UA" w:eastAsia="ru-RU"/>
        </w:rPr>
        <w:tab/>
      </w:r>
      <w:r w:rsidRPr="00492895">
        <w:rPr>
          <w:rFonts w:ascii="Times New Roman" w:eastAsia="Times New Roman" w:hAnsi="Times New Roman" w:cs="Times New Roman"/>
          <w:b/>
          <w:bCs/>
          <w:color w:val="000000"/>
          <w:sz w:val="28"/>
          <w:szCs w:val="28"/>
          <w:lang w:val="uk-UA" w:eastAsia="ru-RU"/>
        </w:rPr>
        <w:tab/>
      </w:r>
      <w:r w:rsidRPr="00492895">
        <w:rPr>
          <w:rFonts w:ascii="Times New Roman" w:eastAsia="Times New Roman" w:hAnsi="Times New Roman" w:cs="Times New Roman"/>
          <w:b/>
          <w:bCs/>
          <w:color w:val="000000"/>
          <w:sz w:val="28"/>
          <w:szCs w:val="28"/>
          <w:lang w:val="uk-UA" w:eastAsia="ru-RU"/>
        </w:rPr>
        <w:tab/>
      </w:r>
    </w:p>
    <w:tbl>
      <w:tblPr>
        <w:tblpPr w:leftFromText="45" w:rightFromText="45" w:vertAnchor="text" w:tblpXSpec="right" w:tblpYSpec="center"/>
        <w:tblW w:w="2250" w:type="pct"/>
        <w:tblLook w:val="0000" w:firstRow="0" w:lastRow="0" w:firstColumn="0" w:lastColumn="0" w:noHBand="0" w:noVBand="0"/>
      </w:tblPr>
      <w:tblGrid>
        <w:gridCol w:w="4465"/>
      </w:tblGrid>
      <w:tr w:rsidR="00492895" w:rsidRPr="00492895" w14:paraId="6534E971" w14:textId="77777777" w:rsidTr="00905FCE">
        <w:tc>
          <w:tcPr>
            <w:tcW w:w="5000" w:type="pct"/>
          </w:tcPr>
          <w:p w14:paraId="76C4566F"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16"/>
                <w:szCs w:val="16"/>
                <w:lang w:val="uk-UA" w:eastAsia="ru-RU"/>
              </w:rPr>
            </w:pPr>
            <w:r w:rsidRPr="00492895">
              <w:rPr>
                <w:rFonts w:ascii="Times New Roman" w:eastAsia="Times New Roman" w:hAnsi="Times New Roman" w:cs="Times New Roman"/>
                <w:color w:val="000000"/>
                <w:sz w:val="16"/>
                <w:szCs w:val="16"/>
                <w:lang w:val="uk-UA" w:eastAsia="ru-RU"/>
              </w:rPr>
              <w:t xml:space="preserve">Додаток 29 </w:t>
            </w:r>
            <w:r w:rsidRPr="00492895">
              <w:rPr>
                <w:rFonts w:ascii="Times New Roman" w:eastAsia="Times New Roman" w:hAnsi="Times New Roman" w:cs="Times New Roman"/>
                <w:color w:val="000000"/>
                <w:sz w:val="16"/>
                <w:szCs w:val="16"/>
                <w:lang w:val="uk-UA" w:eastAsia="ru-RU"/>
              </w:rPr>
              <w:br/>
              <w:t xml:space="preserve">до Положення про розкриття </w:t>
            </w:r>
            <w:r w:rsidRPr="00492895">
              <w:rPr>
                <w:rFonts w:ascii="Times New Roman" w:eastAsia="Times New Roman" w:hAnsi="Times New Roman" w:cs="Times New Roman"/>
                <w:color w:val="000000"/>
                <w:sz w:val="16"/>
                <w:szCs w:val="16"/>
                <w:lang w:val="uk-UA" w:eastAsia="ru-RU"/>
              </w:rPr>
              <w:br/>
              <w:t xml:space="preserve">інформації емітентами цінних паперів </w:t>
            </w:r>
            <w:r w:rsidRPr="00492895">
              <w:rPr>
                <w:rFonts w:ascii="Times New Roman" w:eastAsia="Times New Roman" w:hAnsi="Times New Roman" w:cs="Times New Roman"/>
                <w:color w:val="000000"/>
                <w:sz w:val="16"/>
                <w:szCs w:val="16"/>
                <w:lang w:val="uk-UA" w:eastAsia="ru-RU"/>
              </w:rPr>
              <w:br/>
              <w:t>(пункт 1 глави 3 розділу III)</w:t>
            </w:r>
          </w:p>
        </w:tc>
      </w:tr>
    </w:tbl>
    <w:p w14:paraId="39EC7D7A" w14:textId="77777777" w:rsidR="00492895" w:rsidRPr="00492895" w:rsidRDefault="00492895" w:rsidP="00492895">
      <w:pPr>
        <w:spacing w:before="100" w:beforeAutospacing="1" w:after="100" w:afterAutospacing="1" w:line="240" w:lineRule="auto"/>
        <w:jc w:val="both"/>
        <w:rPr>
          <w:rFonts w:ascii="Times New Roman" w:eastAsia="Times New Roman" w:hAnsi="Times New Roman" w:cs="Times New Roman"/>
          <w:color w:val="000000"/>
          <w:sz w:val="16"/>
          <w:szCs w:val="16"/>
          <w:lang w:val="uk-UA" w:eastAsia="ru-RU"/>
        </w:rPr>
      </w:pPr>
      <w:r w:rsidRPr="00492895">
        <w:rPr>
          <w:rFonts w:ascii="Times New Roman" w:eastAsia="Times New Roman" w:hAnsi="Times New Roman" w:cs="Times New Roman"/>
          <w:color w:val="000000"/>
          <w:sz w:val="16"/>
          <w:szCs w:val="16"/>
          <w:lang w:val="uk-UA" w:eastAsia="ru-RU"/>
        </w:rPr>
        <w:br w:type="textWrapping" w:clear="all"/>
      </w:r>
    </w:p>
    <w:p w14:paraId="40967A9A" w14:textId="77777777" w:rsidR="00492895" w:rsidRPr="00492895" w:rsidRDefault="00492895" w:rsidP="00492895">
      <w:pPr>
        <w:spacing w:after="0" w:line="240" w:lineRule="auto"/>
        <w:outlineLvl w:val="2"/>
        <w:rPr>
          <w:rFonts w:ascii="Times New Roman" w:eastAsia="Times New Roman" w:hAnsi="Times New Roman" w:cs="Times New Roman"/>
          <w:b/>
          <w:bCs/>
          <w:color w:val="000000"/>
          <w:sz w:val="28"/>
          <w:szCs w:val="28"/>
          <w:lang w:eastAsia="ru-RU"/>
        </w:rPr>
      </w:pPr>
      <w:r w:rsidRPr="00492895">
        <w:rPr>
          <w:rFonts w:ascii="Times New Roman" w:eastAsia="Times New Roman" w:hAnsi="Times New Roman" w:cs="Times New Roman"/>
          <w:b/>
          <w:bCs/>
          <w:color w:val="000000"/>
          <w:sz w:val="28"/>
          <w:szCs w:val="28"/>
          <w:lang w:eastAsia="ru-RU"/>
        </w:rPr>
        <w:tab/>
      </w:r>
      <w:r w:rsidRPr="00492895">
        <w:rPr>
          <w:rFonts w:ascii="Times New Roman" w:eastAsia="Times New Roman" w:hAnsi="Times New Roman" w:cs="Times New Roman"/>
          <w:b/>
          <w:bCs/>
          <w:color w:val="000000"/>
          <w:sz w:val="28"/>
          <w:szCs w:val="28"/>
          <w:lang w:eastAsia="ru-RU"/>
        </w:rPr>
        <w:tab/>
      </w:r>
      <w:r w:rsidRPr="00492895">
        <w:rPr>
          <w:rFonts w:ascii="Times New Roman" w:eastAsia="Times New Roman" w:hAnsi="Times New Roman" w:cs="Times New Roman"/>
          <w:b/>
          <w:bCs/>
          <w:color w:val="000000"/>
          <w:sz w:val="28"/>
          <w:szCs w:val="28"/>
          <w:lang w:eastAsia="ru-RU"/>
        </w:rPr>
        <w:tab/>
      </w:r>
      <w:r w:rsidRPr="00492895">
        <w:rPr>
          <w:rFonts w:ascii="Times New Roman" w:eastAsia="Times New Roman" w:hAnsi="Times New Roman" w:cs="Times New Roman"/>
          <w:b/>
          <w:bCs/>
          <w:color w:val="000000"/>
          <w:sz w:val="28"/>
          <w:szCs w:val="28"/>
          <w:lang w:eastAsia="ru-RU"/>
        </w:rPr>
        <w:tab/>
      </w:r>
      <w:r w:rsidRPr="00492895">
        <w:rPr>
          <w:rFonts w:ascii="Times New Roman" w:eastAsia="Times New Roman" w:hAnsi="Times New Roman" w:cs="Times New Roman"/>
          <w:b/>
          <w:bCs/>
          <w:color w:val="000000"/>
          <w:sz w:val="28"/>
          <w:szCs w:val="28"/>
          <w:lang w:eastAsia="ru-RU"/>
        </w:rPr>
        <w:tab/>
      </w:r>
      <w:r w:rsidRPr="00492895">
        <w:rPr>
          <w:rFonts w:ascii="Times New Roman" w:eastAsia="Times New Roman" w:hAnsi="Times New Roman" w:cs="Times New Roman"/>
          <w:b/>
          <w:bCs/>
          <w:color w:val="000000"/>
          <w:sz w:val="28"/>
          <w:szCs w:val="28"/>
          <w:lang w:eastAsia="ru-RU"/>
        </w:rPr>
        <w:tab/>
        <w:t>Титульний аркуш</w:t>
      </w:r>
    </w:p>
    <w:p w14:paraId="67EA3225" w14:textId="77777777" w:rsidR="00492895" w:rsidRPr="00492895" w:rsidRDefault="00492895" w:rsidP="00492895">
      <w:pPr>
        <w:spacing w:after="0" w:line="240" w:lineRule="auto"/>
        <w:outlineLvl w:val="2"/>
        <w:rPr>
          <w:rFonts w:ascii="Times New Roman" w:eastAsia="Times New Roman" w:hAnsi="Times New Roman" w:cs="Times New Roman"/>
          <w:b/>
          <w:bCs/>
          <w:color w:val="000000"/>
          <w:sz w:val="28"/>
          <w:szCs w:val="28"/>
          <w:lang w:eastAsia="ru-RU"/>
        </w:rPr>
      </w:pPr>
    </w:p>
    <w:p w14:paraId="1E92AB3B" w14:textId="77777777" w:rsidR="00492895" w:rsidRPr="00492895" w:rsidRDefault="00492895" w:rsidP="00492895">
      <w:pPr>
        <w:spacing w:after="0" w:line="240" w:lineRule="auto"/>
        <w:outlineLvl w:val="2"/>
        <w:rPr>
          <w:rFonts w:ascii="Times New Roman" w:eastAsia="Times New Roman" w:hAnsi="Times New Roman" w:cs="Times New Roman"/>
          <w:bCs/>
          <w:color w:val="000000"/>
          <w:sz w:val="20"/>
          <w:szCs w:val="20"/>
          <w:u w:val="single"/>
          <w:lang w:eastAsia="ru-RU"/>
        </w:rPr>
      </w:pPr>
      <w:r w:rsidRPr="00492895">
        <w:rPr>
          <w:rFonts w:ascii="Times New Roman" w:eastAsia="Times New Roman" w:hAnsi="Times New Roman" w:cs="Times New Roman"/>
          <w:b/>
          <w:bCs/>
          <w:color w:val="000000"/>
          <w:sz w:val="28"/>
          <w:szCs w:val="28"/>
          <w:lang w:val="uk-UA" w:eastAsia="ru-RU"/>
        </w:rPr>
        <w:t xml:space="preserve">         </w:t>
      </w:r>
      <w:r w:rsidRPr="00492895">
        <w:rPr>
          <w:rFonts w:ascii="Times New Roman" w:eastAsia="Times New Roman" w:hAnsi="Times New Roman" w:cs="Times New Roman"/>
          <w:b/>
          <w:bCs/>
          <w:color w:val="000000"/>
          <w:sz w:val="28"/>
          <w:szCs w:val="28"/>
          <w:lang w:eastAsia="ru-RU"/>
        </w:rPr>
        <w:t xml:space="preserve">     </w:t>
      </w:r>
      <w:r w:rsidRPr="00492895">
        <w:rPr>
          <w:rFonts w:ascii="Times New Roman" w:eastAsia="Times New Roman" w:hAnsi="Times New Roman" w:cs="Times New Roman"/>
          <w:b/>
          <w:bCs/>
          <w:color w:val="000000"/>
          <w:sz w:val="20"/>
          <w:szCs w:val="20"/>
          <w:u w:val="single"/>
          <w:lang w:eastAsia="ru-RU"/>
        </w:rPr>
        <w:t>28.08.2023</w:t>
      </w:r>
    </w:p>
    <w:p w14:paraId="7BBFBE96" w14:textId="77777777" w:rsidR="00492895" w:rsidRPr="00492895" w:rsidRDefault="00492895" w:rsidP="00492895">
      <w:pPr>
        <w:spacing w:after="0" w:line="240" w:lineRule="auto"/>
        <w:outlineLvl w:val="2"/>
        <w:rPr>
          <w:rFonts w:ascii="Times New Roman" w:eastAsia="Times New Roman" w:hAnsi="Times New Roman" w:cs="Times New Roman"/>
          <w:bCs/>
          <w:color w:val="000000"/>
          <w:sz w:val="16"/>
          <w:szCs w:val="16"/>
          <w:lang w:val="uk-UA" w:eastAsia="ru-RU"/>
        </w:rPr>
      </w:pPr>
      <w:r w:rsidRPr="00492895">
        <w:rPr>
          <w:rFonts w:ascii="Times New Roman" w:eastAsia="Times New Roman" w:hAnsi="Times New Roman" w:cs="Times New Roman"/>
          <w:b/>
          <w:bCs/>
          <w:color w:val="000000"/>
          <w:sz w:val="20"/>
          <w:szCs w:val="20"/>
          <w:lang w:eastAsia="ru-RU"/>
        </w:rPr>
        <w:t xml:space="preserve">            </w:t>
      </w:r>
      <w:r w:rsidRPr="00492895">
        <w:rPr>
          <w:rFonts w:ascii="Times New Roman" w:eastAsia="Times New Roman" w:hAnsi="Times New Roman" w:cs="Times New Roman"/>
          <w:b/>
          <w:bCs/>
          <w:color w:val="000000"/>
          <w:sz w:val="20"/>
          <w:szCs w:val="20"/>
          <w:lang w:val="uk-UA" w:eastAsia="ru-RU"/>
        </w:rPr>
        <w:t xml:space="preserve"> (</w:t>
      </w:r>
      <w:r w:rsidRPr="00492895">
        <w:rPr>
          <w:rFonts w:ascii="Times New Roman" w:eastAsia="Times New Roman" w:hAnsi="Times New Roman" w:cs="Times New Roman"/>
          <w:bCs/>
          <w:color w:val="000000"/>
          <w:sz w:val="16"/>
          <w:szCs w:val="16"/>
          <w:lang w:val="uk-UA" w:eastAsia="ru-RU"/>
        </w:rPr>
        <w:t xml:space="preserve">дата реєстрації емітентом </w:t>
      </w:r>
      <w:r w:rsidRPr="00492895">
        <w:rPr>
          <w:rFonts w:ascii="Times New Roman" w:eastAsia="Times New Roman" w:hAnsi="Times New Roman" w:cs="Times New Roman"/>
          <w:bCs/>
          <w:color w:val="000000"/>
          <w:sz w:val="16"/>
          <w:szCs w:val="16"/>
          <w:lang w:val="uk-UA" w:eastAsia="ru-RU"/>
        </w:rPr>
        <w:br/>
        <w:t xml:space="preserve">                  електронного документа)</w:t>
      </w:r>
    </w:p>
    <w:p w14:paraId="05FF7DA0" w14:textId="77777777" w:rsidR="00492895" w:rsidRPr="00492895" w:rsidRDefault="00492895" w:rsidP="00492895">
      <w:pPr>
        <w:spacing w:after="0" w:line="240" w:lineRule="auto"/>
        <w:outlineLvl w:val="2"/>
        <w:rPr>
          <w:rFonts w:ascii="Times New Roman" w:eastAsia="Times New Roman" w:hAnsi="Times New Roman" w:cs="Times New Roman"/>
          <w:bCs/>
          <w:color w:val="000000"/>
          <w:sz w:val="16"/>
          <w:szCs w:val="16"/>
          <w:lang w:val="uk-UA" w:eastAsia="ru-RU"/>
        </w:rPr>
      </w:pPr>
    </w:p>
    <w:p w14:paraId="358323CA" w14:textId="77777777" w:rsidR="00492895" w:rsidRPr="00492895" w:rsidRDefault="00492895" w:rsidP="00492895">
      <w:pPr>
        <w:spacing w:after="0" w:line="240" w:lineRule="auto"/>
        <w:outlineLvl w:val="2"/>
        <w:rPr>
          <w:rFonts w:ascii="Times New Roman" w:eastAsia="Times New Roman" w:hAnsi="Times New Roman" w:cs="Times New Roman"/>
          <w:bCs/>
          <w:color w:val="000000"/>
          <w:sz w:val="16"/>
          <w:szCs w:val="16"/>
          <w:lang w:eastAsia="ru-RU"/>
        </w:rPr>
      </w:pPr>
      <w:r w:rsidRPr="00492895">
        <w:rPr>
          <w:rFonts w:ascii="Times New Roman" w:eastAsia="Times New Roman" w:hAnsi="Times New Roman" w:cs="Times New Roman"/>
          <w:bCs/>
          <w:color w:val="000000"/>
          <w:sz w:val="16"/>
          <w:szCs w:val="16"/>
          <w:lang w:eastAsia="ru-RU"/>
        </w:rPr>
        <w:t xml:space="preserve">               </w:t>
      </w:r>
      <w:r w:rsidRPr="00492895">
        <w:rPr>
          <w:rFonts w:ascii="Times New Roman" w:eastAsia="Times New Roman" w:hAnsi="Times New Roman" w:cs="Times New Roman"/>
          <w:bCs/>
          <w:color w:val="000000"/>
          <w:sz w:val="16"/>
          <w:szCs w:val="16"/>
          <w:lang w:val="uk-UA" w:eastAsia="ru-RU"/>
        </w:rPr>
        <w:t xml:space="preserve">№ </w:t>
      </w:r>
      <w:r w:rsidRPr="00492895">
        <w:rPr>
          <w:rFonts w:ascii="Times New Roman" w:eastAsia="Times New Roman" w:hAnsi="Times New Roman" w:cs="Times New Roman"/>
          <w:b/>
          <w:bCs/>
          <w:color w:val="000000"/>
          <w:sz w:val="20"/>
          <w:szCs w:val="20"/>
          <w:u w:val="single"/>
          <w:lang w:eastAsia="ru-RU"/>
        </w:rPr>
        <w:t>2.11/1153</w:t>
      </w:r>
    </w:p>
    <w:p w14:paraId="0300CCDC" w14:textId="77777777" w:rsidR="00492895" w:rsidRPr="00492895" w:rsidRDefault="00492895" w:rsidP="00492895">
      <w:pPr>
        <w:spacing w:after="0" w:line="240" w:lineRule="auto"/>
        <w:outlineLvl w:val="2"/>
        <w:rPr>
          <w:rFonts w:ascii="Times New Roman" w:eastAsia="Times New Roman" w:hAnsi="Times New Roman" w:cs="Times New Roman"/>
          <w:bCs/>
          <w:color w:val="000000"/>
          <w:sz w:val="16"/>
          <w:szCs w:val="16"/>
          <w:lang w:val="uk-UA" w:eastAsia="ru-RU"/>
        </w:rPr>
      </w:pPr>
      <w:r w:rsidRPr="00492895">
        <w:rPr>
          <w:rFonts w:ascii="Times New Roman" w:eastAsia="Times New Roman" w:hAnsi="Times New Roman" w:cs="Times New Roman"/>
          <w:bCs/>
          <w:color w:val="000000"/>
          <w:sz w:val="16"/>
          <w:szCs w:val="16"/>
          <w:lang w:eastAsia="ru-RU"/>
        </w:rPr>
        <w:t xml:space="preserve">                  </w:t>
      </w:r>
      <w:r w:rsidRPr="00492895">
        <w:rPr>
          <w:rFonts w:ascii="Times New Roman" w:eastAsia="Times New Roman" w:hAnsi="Times New Roman" w:cs="Times New Roman"/>
          <w:bCs/>
          <w:color w:val="000000"/>
          <w:sz w:val="16"/>
          <w:szCs w:val="16"/>
          <w:lang w:val="uk-UA" w:eastAsia="ru-RU"/>
        </w:rPr>
        <w:t>вихідний реєстраційний</w:t>
      </w:r>
      <w:r w:rsidRPr="00492895">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50BFCA8B" w14:textId="77777777" w:rsidR="00492895" w:rsidRPr="00492895" w:rsidRDefault="00492895" w:rsidP="00492895">
      <w:pPr>
        <w:spacing w:after="0" w:line="240" w:lineRule="auto"/>
        <w:outlineLvl w:val="2"/>
        <w:rPr>
          <w:rFonts w:ascii="Times New Roman" w:eastAsia="Times New Roman" w:hAnsi="Times New Roman" w:cs="Times New Roman"/>
          <w:b/>
          <w:bCs/>
          <w:color w:val="000000"/>
          <w:sz w:val="28"/>
          <w:szCs w:val="28"/>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492895" w:rsidRPr="00492895" w14:paraId="2D45E05F" w14:textId="77777777" w:rsidTr="00905FCE">
        <w:tc>
          <w:tcPr>
            <w:tcW w:w="5000" w:type="pct"/>
            <w:tcBorders>
              <w:top w:val="nil"/>
              <w:left w:val="nil"/>
              <w:bottom w:val="nil"/>
              <w:right w:val="nil"/>
            </w:tcBorders>
            <w:tcMar>
              <w:top w:w="60" w:type="dxa"/>
              <w:left w:w="60" w:type="dxa"/>
              <w:bottom w:w="60" w:type="dxa"/>
              <w:right w:w="60" w:type="dxa"/>
            </w:tcMar>
            <w:vAlign w:val="center"/>
          </w:tcPr>
          <w:p w14:paraId="68CA204C" w14:textId="77777777" w:rsidR="00492895" w:rsidRPr="00492895" w:rsidRDefault="00492895" w:rsidP="00492895">
            <w:pPr>
              <w:spacing w:before="100" w:beforeAutospacing="1" w:after="100" w:afterAutospacing="1" w:line="240" w:lineRule="auto"/>
              <w:jc w:val="both"/>
              <w:rPr>
                <w:rFonts w:ascii="Times New Roman" w:eastAsia="Times New Roman" w:hAnsi="Times New Roman" w:cs="Times New Roman"/>
                <w:i/>
                <w:color w:val="000000"/>
                <w:sz w:val="18"/>
                <w:szCs w:val="18"/>
                <w:lang w:val="uk-UA" w:eastAsia="ru-RU"/>
              </w:rPr>
            </w:pPr>
            <w:r w:rsidRPr="00492895">
              <w:rPr>
                <w:rFonts w:ascii="Times New Roman" w:eastAsia="Times New Roman" w:hAnsi="Times New Roman" w:cs="Times New Roman"/>
                <w:color w:val="000000"/>
                <w:sz w:val="18"/>
                <w:szCs w:val="18"/>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6CBD7167"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492895" w:rsidRPr="00492895" w14:paraId="33E52CD7" w14:textId="77777777" w:rsidTr="00905FCE">
        <w:tc>
          <w:tcPr>
            <w:tcW w:w="1562" w:type="dxa"/>
            <w:tcMar>
              <w:top w:w="60" w:type="dxa"/>
              <w:left w:w="60" w:type="dxa"/>
              <w:bottom w:w="60" w:type="dxa"/>
              <w:right w:w="60" w:type="dxa"/>
            </w:tcMar>
            <w:vAlign w:val="center"/>
          </w:tcPr>
          <w:p w14:paraId="3AB474E7"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val="en-US" w:eastAsia="ru-RU"/>
              </w:rPr>
            </w:pPr>
            <w:r w:rsidRPr="00492895">
              <w:rPr>
                <w:rFonts w:ascii="Times New Roman" w:eastAsia="Times New Roman" w:hAnsi="Times New Roman" w:cs="Times New Roman"/>
                <w:color w:val="000000"/>
                <w:sz w:val="24"/>
                <w:szCs w:val="24"/>
                <w:lang w:val="en-US" w:eastAsia="ru-RU"/>
              </w:rPr>
              <w:t>Генеральний директор</w:t>
            </w:r>
          </w:p>
        </w:tc>
        <w:tc>
          <w:tcPr>
            <w:tcW w:w="180" w:type="dxa"/>
            <w:tcMar>
              <w:top w:w="60" w:type="dxa"/>
              <w:left w:w="60" w:type="dxa"/>
              <w:bottom w:w="60" w:type="dxa"/>
              <w:right w:w="60" w:type="dxa"/>
            </w:tcMar>
            <w:vAlign w:val="center"/>
          </w:tcPr>
          <w:p w14:paraId="37F59EC1"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64D82DF9"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4"/>
                <w:szCs w:val="24"/>
                <w:lang w:eastAsia="ru-RU"/>
              </w:rPr>
              <w:t> </w:t>
            </w:r>
          </w:p>
        </w:tc>
        <w:tc>
          <w:tcPr>
            <w:tcW w:w="180" w:type="dxa"/>
            <w:tcMar>
              <w:top w:w="60" w:type="dxa"/>
              <w:left w:w="60" w:type="dxa"/>
              <w:bottom w:w="60" w:type="dxa"/>
              <w:right w:w="60" w:type="dxa"/>
            </w:tcMar>
            <w:vAlign w:val="center"/>
          </w:tcPr>
          <w:p w14:paraId="54689DD2"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bottom"/>
          </w:tcPr>
          <w:p w14:paraId="4C7B5E80" w14:textId="77777777" w:rsidR="00492895" w:rsidRPr="00492895" w:rsidRDefault="00492895" w:rsidP="00492895">
            <w:pPr>
              <w:spacing w:after="0" w:line="240" w:lineRule="auto"/>
              <w:ind w:left="1280" w:hanging="591"/>
              <w:jc w:val="center"/>
              <w:rPr>
                <w:rFonts w:ascii="Times New Roman" w:eastAsia="Times New Roman" w:hAnsi="Times New Roman" w:cs="Times New Roman"/>
                <w:color w:val="000000"/>
                <w:sz w:val="24"/>
                <w:szCs w:val="24"/>
                <w:lang w:val="en-US" w:eastAsia="ru-RU"/>
              </w:rPr>
            </w:pPr>
            <w:r w:rsidRPr="00492895">
              <w:rPr>
                <w:rFonts w:ascii="Times New Roman" w:eastAsia="Times New Roman" w:hAnsi="Times New Roman" w:cs="Times New Roman"/>
                <w:color w:val="000000"/>
                <w:sz w:val="24"/>
                <w:szCs w:val="24"/>
                <w:lang w:val="en-US" w:eastAsia="ru-RU"/>
              </w:rPr>
              <w:t>Хайдакін Олег Ігорович</w:t>
            </w:r>
          </w:p>
        </w:tc>
      </w:tr>
      <w:tr w:rsidR="00492895" w:rsidRPr="00492895" w14:paraId="2E01F5BF" w14:textId="77777777" w:rsidTr="00905FCE">
        <w:tc>
          <w:tcPr>
            <w:tcW w:w="1562" w:type="dxa"/>
            <w:tcMar>
              <w:top w:w="60" w:type="dxa"/>
              <w:left w:w="60" w:type="dxa"/>
              <w:bottom w:w="60" w:type="dxa"/>
              <w:right w:w="60" w:type="dxa"/>
            </w:tcMar>
            <w:vAlign w:val="center"/>
          </w:tcPr>
          <w:p w14:paraId="79F613DC"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7064E45E"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6999D751"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4DE6314A"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12FDCF2F"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r w:rsidRPr="00492895">
              <w:rPr>
                <w:rFonts w:ascii="Times New Roman" w:eastAsia="Times New Roman" w:hAnsi="Times New Roman" w:cs="Times New Roman"/>
                <w:color w:val="000000"/>
                <w:sz w:val="20"/>
                <w:szCs w:val="20"/>
                <w:lang w:eastAsia="ru-RU"/>
              </w:rPr>
              <w:t>(прізвище та ініціали керівника або уповноваженої особи емітента)</w:t>
            </w:r>
          </w:p>
        </w:tc>
      </w:tr>
      <w:tr w:rsidR="00492895" w:rsidRPr="00492895" w14:paraId="2CD5A6B6" w14:textId="77777777" w:rsidTr="00905FCE">
        <w:tc>
          <w:tcPr>
            <w:tcW w:w="5460" w:type="dxa"/>
            <w:gridSpan w:val="4"/>
            <w:vMerge w:val="restart"/>
            <w:tcMar>
              <w:top w:w="300" w:type="dxa"/>
              <w:left w:w="60" w:type="dxa"/>
              <w:bottom w:w="60" w:type="dxa"/>
              <w:right w:w="60" w:type="dxa"/>
            </w:tcMar>
            <w:vAlign w:val="center"/>
          </w:tcPr>
          <w:p w14:paraId="1C3D78A8"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7D4A7774"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p>
        </w:tc>
      </w:tr>
      <w:tr w:rsidR="00492895" w:rsidRPr="00492895" w14:paraId="051137AB" w14:textId="77777777" w:rsidTr="00905FCE">
        <w:tc>
          <w:tcPr>
            <w:tcW w:w="5460" w:type="dxa"/>
            <w:gridSpan w:val="4"/>
            <w:vMerge/>
            <w:vAlign w:val="center"/>
          </w:tcPr>
          <w:p w14:paraId="1B695A7A" w14:textId="77777777" w:rsidR="00492895" w:rsidRPr="00492895" w:rsidRDefault="00492895" w:rsidP="00492895">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33C0C34D" w14:textId="77777777" w:rsidR="00492895" w:rsidRPr="00492895" w:rsidRDefault="00492895" w:rsidP="00492895">
            <w:pPr>
              <w:spacing w:after="0" w:line="240" w:lineRule="auto"/>
              <w:jc w:val="center"/>
              <w:rPr>
                <w:rFonts w:ascii="Times New Roman" w:eastAsia="Times New Roman" w:hAnsi="Times New Roman" w:cs="Times New Roman"/>
                <w:color w:val="000000"/>
                <w:sz w:val="24"/>
                <w:szCs w:val="24"/>
                <w:lang w:eastAsia="ru-RU"/>
              </w:rPr>
            </w:pPr>
          </w:p>
        </w:tc>
      </w:tr>
      <w:tr w:rsidR="00492895" w:rsidRPr="00492895" w14:paraId="6269EAC7" w14:textId="77777777" w:rsidTr="00905FCE">
        <w:tc>
          <w:tcPr>
            <w:tcW w:w="9601" w:type="dxa"/>
            <w:gridSpan w:val="5"/>
            <w:tcMar>
              <w:top w:w="60" w:type="dxa"/>
              <w:left w:w="60" w:type="dxa"/>
              <w:bottom w:w="60" w:type="dxa"/>
              <w:right w:w="60" w:type="dxa"/>
            </w:tcMar>
            <w:vAlign w:val="center"/>
          </w:tcPr>
          <w:p w14:paraId="009154AC" w14:textId="77777777" w:rsidR="00492895" w:rsidRPr="00492895" w:rsidRDefault="00492895" w:rsidP="00492895">
            <w:pPr>
              <w:spacing w:before="100" w:beforeAutospacing="1" w:after="100" w:afterAutospacing="1" w:line="240" w:lineRule="auto"/>
              <w:jc w:val="center"/>
              <w:rPr>
                <w:rFonts w:ascii="Times New Roman" w:eastAsia="Times New Roman" w:hAnsi="Times New Roman" w:cs="Times New Roman"/>
                <w:b/>
                <w:bCs/>
                <w:color w:val="000000"/>
                <w:sz w:val="24"/>
                <w:szCs w:val="24"/>
                <w:lang w:val="uk-UA" w:eastAsia="ru-RU"/>
              </w:rPr>
            </w:pPr>
            <w:r w:rsidRPr="00492895">
              <w:rPr>
                <w:rFonts w:ascii="Times New Roman" w:eastAsia="Times New Roman" w:hAnsi="Times New Roman" w:cs="Times New Roman"/>
                <w:b/>
                <w:bCs/>
                <w:color w:val="000000"/>
                <w:sz w:val="24"/>
                <w:szCs w:val="24"/>
                <w:lang w:val="uk-UA" w:eastAsia="ru-RU"/>
              </w:rPr>
              <w:t>Проміжна</w:t>
            </w:r>
            <w:r w:rsidRPr="00492895">
              <w:rPr>
                <w:rFonts w:ascii="Times New Roman" w:eastAsia="Times New Roman" w:hAnsi="Times New Roman" w:cs="Times New Roman"/>
                <w:b/>
                <w:bCs/>
                <w:color w:val="000000"/>
                <w:sz w:val="24"/>
                <w:szCs w:val="24"/>
                <w:lang w:eastAsia="ru-RU"/>
              </w:rPr>
              <w:t xml:space="preserve"> інформація емітента цінних паперів</w:t>
            </w:r>
            <w:r w:rsidRPr="00492895">
              <w:rPr>
                <w:rFonts w:ascii="Times New Roman" w:eastAsia="Times New Roman" w:hAnsi="Times New Roman" w:cs="Times New Roman"/>
                <w:b/>
                <w:bCs/>
                <w:color w:val="000000"/>
                <w:sz w:val="24"/>
                <w:szCs w:val="24"/>
                <w:lang w:eastAsia="ru-RU"/>
              </w:rPr>
              <w:br/>
              <w:t>за</w:t>
            </w:r>
            <w:r w:rsidRPr="00492895">
              <w:rPr>
                <w:rFonts w:ascii="Times New Roman" w:eastAsia="Times New Roman" w:hAnsi="Times New Roman" w:cs="Times New Roman"/>
                <w:b/>
                <w:bCs/>
                <w:color w:val="000000"/>
                <w:sz w:val="24"/>
                <w:szCs w:val="24"/>
                <w:lang w:val="uk-UA" w:eastAsia="ru-RU"/>
              </w:rPr>
              <w:t xml:space="preserve"> 1 квартал </w:t>
            </w:r>
            <w:r w:rsidRPr="00492895">
              <w:rPr>
                <w:rFonts w:ascii="Times New Roman" w:eastAsia="Times New Roman" w:hAnsi="Times New Roman" w:cs="Times New Roman"/>
                <w:b/>
                <w:bCs/>
                <w:color w:val="000000"/>
                <w:sz w:val="24"/>
                <w:szCs w:val="24"/>
                <w:lang w:eastAsia="ru-RU"/>
              </w:rPr>
              <w:t xml:space="preserve"> 2023 р</w:t>
            </w:r>
            <w:r w:rsidRPr="00492895">
              <w:rPr>
                <w:rFonts w:ascii="Times New Roman" w:eastAsia="Times New Roman" w:hAnsi="Times New Roman" w:cs="Times New Roman"/>
                <w:b/>
                <w:bCs/>
                <w:color w:val="000000"/>
                <w:sz w:val="24"/>
                <w:szCs w:val="24"/>
                <w:lang w:val="uk-UA" w:eastAsia="ru-RU"/>
              </w:rPr>
              <w:t>о</w:t>
            </w:r>
            <w:r w:rsidRPr="00492895">
              <w:rPr>
                <w:rFonts w:ascii="Times New Roman" w:eastAsia="Times New Roman" w:hAnsi="Times New Roman" w:cs="Times New Roman"/>
                <w:b/>
                <w:bCs/>
                <w:color w:val="000000"/>
                <w:sz w:val="24"/>
                <w:szCs w:val="24"/>
                <w:lang w:eastAsia="ru-RU"/>
              </w:rPr>
              <w:t>к</w:t>
            </w:r>
            <w:r w:rsidRPr="00492895">
              <w:rPr>
                <w:rFonts w:ascii="Times New Roman" w:eastAsia="Times New Roman" w:hAnsi="Times New Roman" w:cs="Times New Roman"/>
                <w:b/>
                <w:bCs/>
                <w:color w:val="000000"/>
                <w:sz w:val="24"/>
                <w:szCs w:val="24"/>
                <w:lang w:val="uk-UA" w:eastAsia="ru-RU"/>
              </w:rPr>
              <w:t>у</w:t>
            </w:r>
          </w:p>
        </w:tc>
      </w:tr>
    </w:tbl>
    <w:p w14:paraId="1460B927"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4260"/>
        <w:gridCol w:w="5501"/>
      </w:tblGrid>
      <w:tr w:rsidR="00492895" w:rsidRPr="00492895" w14:paraId="1FD0F9B6" w14:textId="77777777" w:rsidTr="00905FCE">
        <w:tc>
          <w:tcPr>
            <w:tcW w:w="5000" w:type="pct"/>
            <w:gridSpan w:val="2"/>
            <w:tcMar>
              <w:top w:w="60" w:type="dxa"/>
              <w:left w:w="60" w:type="dxa"/>
              <w:bottom w:w="60" w:type="dxa"/>
              <w:right w:w="60" w:type="dxa"/>
            </w:tcMar>
            <w:vAlign w:val="center"/>
          </w:tcPr>
          <w:p w14:paraId="5DABB87A" w14:textId="77777777" w:rsidR="00492895" w:rsidRPr="00492895" w:rsidRDefault="00492895" w:rsidP="00492895">
            <w:pPr>
              <w:spacing w:after="0" w:line="240" w:lineRule="auto"/>
              <w:jc w:val="center"/>
              <w:rPr>
                <w:rFonts w:ascii="Times New Roman" w:eastAsia="Times New Roman" w:hAnsi="Times New Roman" w:cs="Times New Roman"/>
                <w:b/>
                <w:bCs/>
                <w:color w:val="000000"/>
                <w:sz w:val="20"/>
                <w:szCs w:val="20"/>
                <w:lang w:eastAsia="ru-RU"/>
              </w:rPr>
            </w:pPr>
            <w:r w:rsidRPr="00492895">
              <w:rPr>
                <w:rFonts w:ascii="Times New Roman" w:eastAsia="Times New Roman" w:hAnsi="Times New Roman" w:cs="Times New Roman"/>
                <w:b/>
                <w:bCs/>
                <w:color w:val="000000"/>
                <w:sz w:val="20"/>
                <w:szCs w:val="20"/>
                <w:lang w:val="en-US" w:eastAsia="ru-RU"/>
              </w:rPr>
              <w:t>I</w:t>
            </w:r>
            <w:r w:rsidRPr="00492895">
              <w:rPr>
                <w:rFonts w:ascii="Times New Roman" w:eastAsia="Times New Roman" w:hAnsi="Times New Roman" w:cs="Times New Roman"/>
                <w:b/>
                <w:bCs/>
                <w:color w:val="000000"/>
                <w:sz w:val="20"/>
                <w:szCs w:val="20"/>
                <w:lang w:eastAsia="ru-RU"/>
              </w:rPr>
              <w:t>. Загальні відомості</w:t>
            </w:r>
          </w:p>
        </w:tc>
      </w:tr>
      <w:tr w:rsidR="00492895" w:rsidRPr="00492895" w14:paraId="40B3452F" w14:textId="77777777" w:rsidTr="00905FCE">
        <w:tc>
          <w:tcPr>
            <w:tcW w:w="2182" w:type="pct"/>
            <w:tcMar>
              <w:top w:w="60" w:type="dxa"/>
              <w:left w:w="60" w:type="dxa"/>
              <w:bottom w:w="60" w:type="dxa"/>
              <w:right w:w="60" w:type="dxa"/>
            </w:tcMar>
            <w:vAlign w:val="center"/>
          </w:tcPr>
          <w:p w14:paraId="2F088958" w14:textId="77777777" w:rsidR="00492895" w:rsidRPr="00492895" w:rsidRDefault="00492895" w:rsidP="00492895">
            <w:pPr>
              <w:spacing w:after="0" w:line="240" w:lineRule="auto"/>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eastAsia="ru-RU"/>
              </w:rPr>
              <w:t>1. Повне найменування емітента</w:t>
            </w:r>
            <w:r w:rsidRPr="00492895">
              <w:rPr>
                <w:rFonts w:ascii="Times New Roman" w:eastAsia="Times New Roman" w:hAnsi="Times New Roman" w:cs="Times New Roman"/>
                <w:b/>
                <w:color w:val="000000"/>
                <w:sz w:val="20"/>
                <w:szCs w:val="20"/>
                <w:lang w:val="uk-UA" w:eastAsia="ru-RU"/>
              </w:rPr>
              <w:t>.</w:t>
            </w:r>
          </w:p>
        </w:tc>
        <w:tc>
          <w:tcPr>
            <w:tcW w:w="2818" w:type="pct"/>
            <w:vAlign w:val="center"/>
          </w:tcPr>
          <w:p w14:paraId="7589C0B8" w14:textId="77777777" w:rsidR="00492895" w:rsidRPr="00492895" w:rsidRDefault="00492895" w:rsidP="00492895">
            <w:pPr>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eastAsia="ru-RU"/>
              </w:rPr>
              <w:t>ПРИВАТНЕ АКЦІОНЕРНЕ ТОВАРИСТВО "КАРЛСБЕРГ УКРАЇНА"</w:t>
            </w:r>
          </w:p>
        </w:tc>
      </w:tr>
      <w:tr w:rsidR="00492895" w:rsidRPr="00492895" w14:paraId="2FDA191B" w14:textId="77777777" w:rsidTr="00905FCE">
        <w:tc>
          <w:tcPr>
            <w:tcW w:w="2182" w:type="pct"/>
            <w:tcMar>
              <w:top w:w="60" w:type="dxa"/>
              <w:left w:w="60" w:type="dxa"/>
              <w:bottom w:w="60" w:type="dxa"/>
              <w:right w:w="60" w:type="dxa"/>
            </w:tcMar>
            <w:vAlign w:val="center"/>
          </w:tcPr>
          <w:p w14:paraId="3871FD1B" w14:textId="77777777" w:rsidR="00492895" w:rsidRPr="00492895" w:rsidRDefault="00492895" w:rsidP="00492895">
            <w:pPr>
              <w:spacing w:after="0" w:line="240" w:lineRule="auto"/>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eastAsia="ru-RU"/>
              </w:rPr>
              <w:t xml:space="preserve">2. Організаційно-правова форма </w:t>
            </w:r>
            <w:r w:rsidRPr="00492895">
              <w:rPr>
                <w:rFonts w:ascii="Times New Roman" w:eastAsia="Times New Roman" w:hAnsi="Times New Roman" w:cs="Times New Roman"/>
                <w:b/>
                <w:color w:val="000000"/>
                <w:sz w:val="20"/>
                <w:szCs w:val="20"/>
                <w:lang w:val="uk-UA" w:eastAsia="ru-RU"/>
              </w:rPr>
              <w:t>.</w:t>
            </w:r>
          </w:p>
        </w:tc>
        <w:tc>
          <w:tcPr>
            <w:tcW w:w="2818" w:type="pct"/>
            <w:vAlign w:val="center"/>
          </w:tcPr>
          <w:p w14:paraId="0807D745" w14:textId="77777777" w:rsidR="00492895" w:rsidRPr="00492895" w:rsidRDefault="00492895" w:rsidP="00492895">
            <w:pPr>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eastAsia="ru-RU"/>
              </w:rPr>
              <w:t>Акцiонерне товариство</w:t>
            </w:r>
          </w:p>
        </w:tc>
      </w:tr>
      <w:tr w:rsidR="00492895" w:rsidRPr="00492895" w14:paraId="04D98DA9" w14:textId="77777777" w:rsidTr="00905FCE">
        <w:tc>
          <w:tcPr>
            <w:tcW w:w="2182" w:type="pct"/>
            <w:tcMar>
              <w:top w:w="60" w:type="dxa"/>
              <w:left w:w="60" w:type="dxa"/>
              <w:bottom w:w="60" w:type="dxa"/>
              <w:right w:w="60" w:type="dxa"/>
            </w:tcMar>
            <w:vAlign w:val="center"/>
          </w:tcPr>
          <w:p w14:paraId="5D01ECA2" w14:textId="77777777" w:rsidR="00492895" w:rsidRPr="00492895" w:rsidRDefault="00492895" w:rsidP="00492895">
            <w:pPr>
              <w:spacing w:after="0" w:line="240" w:lineRule="auto"/>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eastAsia="ru-RU"/>
              </w:rPr>
              <w:t xml:space="preserve">3. </w:t>
            </w:r>
            <w:r w:rsidRPr="00492895">
              <w:rPr>
                <w:rFonts w:ascii="Times New Roman" w:eastAsia="Times New Roman" w:hAnsi="Times New Roman" w:cs="Times New Roman"/>
                <w:b/>
                <w:sz w:val="20"/>
                <w:szCs w:val="20"/>
                <w:lang w:eastAsia="ru-RU"/>
              </w:rPr>
              <w:t>Ідентифікаційний код юридичної особи</w:t>
            </w:r>
            <w:r w:rsidRPr="00492895">
              <w:rPr>
                <w:rFonts w:ascii="Times New Roman" w:eastAsia="Times New Roman" w:hAnsi="Times New Roman" w:cs="Times New Roman"/>
                <w:b/>
                <w:sz w:val="20"/>
                <w:szCs w:val="20"/>
                <w:lang w:val="uk-UA" w:eastAsia="ru-RU"/>
              </w:rPr>
              <w:t>.</w:t>
            </w:r>
          </w:p>
        </w:tc>
        <w:tc>
          <w:tcPr>
            <w:tcW w:w="2818" w:type="pct"/>
            <w:vAlign w:val="center"/>
          </w:tcPr>
          <w:p w14:paraId="2DDFFC29"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00377511</w:t>
            </w:r>
          </w:p>
        </w:tc>
      </w:tr>
      <w:tr w:rsidR="00492895" w:rsidRPr="00492895" w14:paraId="0C64092F" w14:textId="77777777" w:rsidTr="00905FCE">
        <w:tc>
          <w:tcPr>
            <w:tcW w:w="2182" w:type="pct"/>
            <w:tcMar>
              <w:top w:w="60" w:type="dxa"/>
              <w:left w:w="60" w:type="dxa"/>
              <w:bottom w:w="60" w:type="dxa"/>
              <w:right w:w="60" w:type="dxa"/>
            </w:tcMar>
            <w:vAlign w:val="center"/>
          </w:tcPr>
          <w:p w14:paraId="291C3AED" w14:textId="77777777" w:rsidR="00492895" w:rsidRPr="00492895" w:rsidRDefault="00492895" w:rsidP="00492895">
            <w:pPr>
              <w:spacing w:after="0" w:line="240" w:lineRule="auto"/>
              <w:rPr>
                <w:rFonts w:ascii="Times New Roman" w:eastAsia="Times New Roman" w:hAnsi="Times New Roman" w:cs="Times New Roman"/>
                <w:b/>
                <w:color w:val="000000"/>
                <w:sz w:val="20"/>
                <w:szCs w:val="20"/>
                <w:lang w:eastAsia="ru-RU"/>
              </w:rPr>
            </w:pPr>
            <w:r w:rsidRPr="00492895">
              <w:rPr>
                <w:rFonts w:ascii="Times New Roman" w:eastAsia="Times New Roman" w:hAnsi="Times New Roman" w:cs="Times New Roman"/>
                <w:b/>
                <w:color w:val="000000"/>
                <w:sz w:val="20"/>
                <w:szCs w:val="20"/>
                <w:lang w:eastAsia="ru-RU"/>
              </w:rPr>
              <w:t>4. Місцезнаходження</w:t>
            </w:r>
            <w:r w:rsidRPr="00492895">
              <w:rPr>
                <w:rFonts w:ascii="Times New Roman" w:eastAsia="Times New Roman" w:hAnsi="Times New Roman" w:cs="Times New Roman"/>
                <w:b/>
                <w:color w:val="000000"/>
                <w:sz w:val="20"/>
                <w:szCs w:val="20"/>
                <w:lang w:val="uk-UA" w:eastAsia="ru-RU"/>
              </w:rPr>
              <w:t>.</w:t>
            </w:r>
            <w:r w:rsidRPr="00492895">
              <w:rPr>
                <w:rFonts w:ascii="Times New Roman" w:eastAsia="Times New Roman" w:hAnsi="Times New Roman" w:cs="Times New Roman"/>
                <w:b/>
                <w:color w:val="000000"/>
                <w:sz w:val="20"/>
                <w:szCs w:val="20"/>
                <w:lang w:eastAsia="ru-RU"/>
              </w:rPr>
              <w:t xml:space="preserve"> </w:t>
            </w:r>
          </w:p>
        </w:tc>
        <w:tc>
          <w:tcPr>
            <w:tcW w:w="2818" w:type="pct"/>
            <w:vAlign w:val="center"/>
          </w:tcPr>
          <w:p w14:paraId="3B0D6838" w14:textId="77777777" w:rsidR="00492895" w:rsidRPr="00492895" w:rsidRDefault="00492895" w:rsidP="00492895">
            <w:pPr>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val="uk-UA" w:eastAsia="ru-RU"/>
              </w:rPr>
              <w:t>69123   місто Запоріжжя вулиця Василя Стуса, будинок 6</w:t>
            </w:r>
          </w:p>
        </w:tc>
      </w:tr>
      <w:tr w:rsidR="00492895" w:rsidRPr="00492895" w14:paraId="099F9AB5" w14:textId="77777777" w:rsidTr="00905FCE">
        <w:tc>
          <w:tcPr>
            <w:tcW w:w="2182" w:type="pct"/>
            <w:tcMar>
              <w:top w:w="60" w:type="dxa"/>
              <w:left w:w="60" w:type="dxa"/>
              <w:bottom w:w="60" w:type="dxa"/>
              <w:right w:w="60" w:type="dxa"/>
            </w:tcMar>
            <w:vAlign w:val="center"/>
          </w:tcPr>
          <w:p w14:paraId="74C10592" w14:textId="77777777" w:rsidR="00492895" w:rsidRPr="00492895" w:rsidRDefault="00492895" w:rsidP="00492895">
            <w:pPr>
              <w:spacing w:after="0" w:line="240" w:lineRule="auto"/>
              <w:rPr>
                <w:rFonts w:ascii="Times New Roman" w:eastAsia="Times New Roman" w:hAnsi="Times New Roman" w:cs="Times New Roman"/>
                <w:b/>
                <w:color w:val="000000"/>
                <w:sz w:val="20"/>
                <w:szCs w:val="20"/>
                <w:lang w:eastAsia="ru-RU"/>
              </w:rPr>
            </w:pPr>
            <w:r w:rsidRPr="00492895">
              <w:rPr>
                <w:rFonts w:ascii="Times New Roman" w:eastAsia="Times New Roman" w:hAnsi="Times New Roman" w:cs="Times New Roman"/>
                <w:b/>
                <w:color w:val="000000"/>
                <w:sz w:val="20"/>
                <w:szCs w:val="20"/>
                <w:lang w:eastAsia="ru-RU"/>
              </w:rPr>
              <w:t>5. Міжміський код, телефон та факс</w:t>
            </w:r>
            <w:r w:rsidRPr="00492895">
              <w:rPr>
                <w:rFonts w:ascii="Times New Roman" w:eastAsia="Times New Roman" w:hAnsi="Times New Roman" w:cs="Times New Roman"/>
                <w:b/>
                <w:color w:val="000000"/>
                <w:sz w:val="20"/>
                <w:szCs w:val="20"/>
                <w:lang w:val="uk-UA" w:eastAsia="ru-RU"/>
              </w:rPr>
              <w:t>.</w:t>
            </w:r>
            <w:r w:rsidRPr="00492895">
              <w:rPr>
                <w:rFonts w:ascii="Times New Roman" w:eastAsia="Times New Roman" w:hAnsi="Times New Roman" w:cs="Times New Roman"/>
                <w:b/>
                <w:color w:val="000000"/>
                <w:sz w:val="20"/>
                <w:szCs w:val="20"/>
                <w:lang w:eastAsia="ru-RU"/>
              </w:rPr>
              <w:t xml:space="preserve"> </w:t>
            </w:r>
          </w:p>
        </w:tc>
        <w:tc>
          <w:tcPr>
            <w:tcW w:w="2818" w:type="pct"/>
            <w:vAlign w:val="center"/>
          </w:tcPr>
          <w:p w14:paraId="2BFFA667" w14:textId="77777777" w:rsidR="00492895" w:rsidRPr="00492895" w:rsidRDefault="00492895" w:rsidP="00492895">
            <w:pPr>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eastAsia="ru-RU"/>
              </w:rPr>
              <w:t>(061) 228-11-99 (061) 220-56-65</w:t>
            </w:r>
          </w:p>
        </w:tc>
      </w:tr>
      <w:tr w:rsidR="00492895" w:rsidRPr="00492895" w14:paraId="0F932938" w14:textId="77777777" w:rsidTr="00905FCE">
        <w:tc>
          <w:tcPr>
            <w:tcW w:w="2182" w:type="pct"/>
            <w:tcMar>
              <w:top w:w="60" w:type="dxa"/>
              <w:left w:w="60" w:type="dxa"/>
              <w:bottom w:w="60" w:type="dxa"/>
              <w:right w:w="60" w:type="dxa"/>
            </w:tcMar>
            <w:vAlign w:val="center"/>
          </w:tcPr>
          <w:p w14:paraId="4AFECAB3" w14:textId="77777777" w:rsidR="00492895" w:rsidRPr="00492895" w:rsidRDefault="00492895" w:rsidP="00492895">
            <w:pPr>
              <w:spacing w:after="0" w:line="240" w:lineRule="auto"/>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val="uk-UA" w:eastAsia="ru-RU"/>
              </w:rPr>
              <w:t xml:space="preserve">6. </w:t>
            </w:r>
            <w:r w:rsidRPr="00492895">
              <w:rPr>
                <w:rFonts w:ascii="Times New Roman" w:eastAsia="Times New Roman" w:hAnsi="Times New Roman" w:cs="Times New Roman"/>
                <w:b/>
                <w:sz w:val="20"/>
                <w:szCs w:val="20"/>
                <w:lang w:eastAsia="ru-RU"/>
              </w:rPr>
              <w:t>Адреса електронної пошти</w:t>
            </w:r>
            <w:r w:rsidRPr="00492895">
              <w:rPr>
                <w:rFonts w:ascii="Times New Roman" w:eastAsia="Times New Roman" w:hAnsi="Times New Roman" w:cs="Times New Roman"/>
                <w:b/>
                <w:sz w:val="20"/>
                <w:szCs w:val="20"/>
                <w:lang w:val="uk-UA" w:eastAsia="ru-RU"/>
              </w:rPr>
              <w:t>.</w:t>
            </w:r>
          </w:p>
        </w:tc>
        <w:tc>
          <w:tcPr>
            <w:tcW w:w="2818" w:type="pct"/>
            <w:vAlign w:val="center"/>
          </w:tcPr>
          <w:p w14:paraId="2BB310AB" w14:textId="77777777" w:rsidR="00492895" w:rsidRPr="00492895" w:rsidRDefault="00492895" w:rsidP="00492895">
            <w:pPr>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eastAsia="ru-RU"/>
              </w:rPr>
              <w:t>info@carlsberg.ua</w:t>
            </w:r>
          </w:p>
        </w:tc>
      </w:tr>
      <w:tr w:rsidR="00492895" w:rsidRPr="00492895" w14:paraId="37AF1DC6" w14:textId="77777777" w:rsidTr="00905FCE">
        <w:tc>
          <w:tcPr>
            <w:tcW w:w="2182" w:type="pct"/>
            <w:tcMar>
              <w:top w:w="60" w:type="dxa"/>
              <w:left w:w="60" w:type="dxa"/>
              <w:bottom w:w="60" w:type="dxa"/>
              <w:right w:w="60" w:type="dxa"/>
            </w:tcMar>
            <w:vAlign w:val="center"/>
          </w:tcPr>
          <w:p w14:paraId="1BA10C8F" w14:textId="77777777" w:rsidR="00492895" w:rsidRPr="00492895" w:rsidRDefault="00492895" w:rsidP="0049289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eastAsia="ru-RU"/>
              </w:rPr>
              <w:t>7</w:t>
            </w:r>
            <w:r w:rsidRPr="00492895">
              <w:rPr>
                <w:rFonts w:ascii="Times New Roman" w:eastAsia="Times New Roman" w:hAnsi="Times New Roman" w:cs="Times New Roman"/>
                <w:b/>
                <w:color w:val="000000"/>
                <w:sz w:val="20"/>
                <w:szCs w:val="20"/>
                <w:lang w:val="uk-UA" w:eastAsia="ru-RU"/>
              </w:rPr>
              <w:t xml:space="preserve">. </w:t>
            </w:r>
            <w:r w:rsidRPr="00492895">
              <w:rPr>
                <w:rFonts w:ascii="Times New Roman" w:eastAsia="Times New Roman" w:hAnsi="Times New Roman" w:cs="Times New Roman"/>
                <w:b/>
                <w:sz w:val="20"/>
                <w:szCs w:val="20"/>
                <w:lang w:val="uk-UA"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(у разі здійснення оприлюднення).</w:t>
            </w:r>
          </w:p>
        </w:tc>
        <w:tc>
          <w:tcPr>
            <w:tcW w:w="2818" w:type="pct"/>
            <w:vAlign w:val="center"/>
          </w:tcPr>
          <w:p w14:paraId="0C6B7ACE" w14:textId="77777777" w:rsidR="00492895" w:rsidRPr="00492895" w:rsidRDefault="00492895" w:rsidP="00492895">
            <w:pPr>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eastAsia="ru-RU"/>
              </w:rPr>
              <w:t xml:space="preserve">Державна установа "Агентство з розвитку </w:t>
            </w:r>
            <w:r w:rsidRPr="00492895">
              <w:rPr>
                <w:rFonts w:ascii="Times New Roman" w:eastAsia="Times New Roman" w:hAnsi="Times New Roman" w:cs="Times New Roman"/>
                <w:sz w:val="20"/>
                <w:szCs w:val="20"/>
                <w:lang w:val="en-US" w:eastAsia="ru-RU"/>
              </w:rPr>
              <w:t>i</w:t>
            </w:r>
            <w:r w:rsidRPr="00492895">
              <w:rPr>
                <w:rFonts w:ascii="Times New Roman" w:eastAsia="Times New Roman" w:hAnsi="Times New Roman" w:cs="Times New Roman"/>
                <w:sz w:val="20"/>
                <w:szCs w:val="20"/>
                <w:lang w:eastAsia="ru-RU"/>
              </w:rPr>
              <w:t>нфраструктури фондового ринку України"</w:t>
            </w:r>
          </w:p>
          <w:p w14:paraId="1252F4CD"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21676262</w:t>
            </w:r>
          </w:p>
          <w:p w14:paraId="13860649"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Україна</w:t>
            </w:r>
          </w:p>
          <w:p w14:paraId="17ABDFA3"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DR/00001/APA</w:t>
            </w:r>
          </w:p>
        </w:tc>
      </w:tr>
      <w:tr w:rsidR="00492895" w:rsidRPr="00492895" w14:paraId="047B0855" w14:textId="77777777" w:rsidTr="00905FCE">
        <w:tc>
          <w:tcPr>
            <w:tcW w:w="2182" w:type="pct"/>
            <w:tcMar>
              <w:top w:w="60" w:type="dxa"/>
              <w:left w:w="60" w:type="dxa"/>
              <w:bottom w:w="60" w:type="dxa"/>
              <w:right w:w="60" w:type="dxa"/>
            </w:tcMar>
            <w:vAlign w:val="center"/>
          </w:tcPr>
          <w:p w14:paraId="5415F930"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492895">
              <w:rPr>
                <w:rFonts w:ascii="Times New Roman" w:eastAsia="Times New Roman" w:hAnsi="Times New Roman" w:cs="Times New Roman"/>
                <w:b/>
                <w:sz w:val="20"/>
                <w:szCs w:val="20"/>
                <w:lang w:eastAsia="ru-RU"/>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818" w:type="pct"/>
            <w:vAlign w:val="center"/>
          </w:tcPr>
          <w:p w14:paraId="6A05927B" w14:textId="77777777" w:rsidR="00492895" w:rsidRPr="00492895" w:rsidRDefault="00492895" w:rsidP="00492895">
            <w:pPr>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eastAsia="ru-RU"/>
              </w:rPr>
              <w:t xml:space="preserve">Державна установа "Агентство з розвитку </w:t>
            </w:r>
            <w:r w:rsidRPr="00492895">
              <w:rPr>
                <w:rFonts w:ascii="Times New Roman" w:eastAsia="Times New Roman" w:hAnsi="Times New Roman" w:cs="Times New Roman"/>
                <w:sz w:val="20"/>
                <w:szCs w:val="20"/>
                <w:lang w:val="en-US" w:eastAsia="ru-RU"/>
              </w:rPr>
              <w:t>i</w:t>
            </w:r>
            <w:r w:rsidRPr="00492895">
              <w:rPr>
                <w:rFonts w:ascii="Times New Roman" w:eastAsia="Times New Roman" w:hAnsi="Times New Roman" w:cs="Times New Roman"/>
                <w:sz w:val="20"/>
                <w:szCs w:val="20"/>
                <w:lang w:eastAsia="ru-RU"/>
              </w:rPr>
              <w:t>нфраструктури фондового ринку України"</w:t>
            </w:r>
          </w:p>
          <w:p w14:paraId="72D17609"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21676262</w:t>
            </w:r>
          </w:p>
          <w:p w14:paraId="68AA330D"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Україна</w:t>
            </w:r>
          </w:p>
          <w:p w14:paraId="64755642"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DR/00002/APA</w:t>
            </w:r>
          </w:p>
        </w:tc>
      </w:tr>
      <w:tr w:rsidR="00492895" w:rsidRPr="00492895" w14:paraId="0C2BA4B7" w14:textId="77777777" w:rsidTr="00905FC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7EFB5CFF"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val="en-US" w:eastAsia="ru-RU"/>
              </w:rPr>
              <w:lastRenderedPageBreak/>
              <w:t>II</w:t>
            </w:r>
            <w:r w:rsidRPr="00492895">
              <w:rPr>
                <w:rFonts w:ascii="Times New Roman" w:eastAsia="Times New Roman" w:hAnsi="Times New Roman" w:cs="Times New Roman"/>
                <w:b/>
                <w:bCs/>
                <w:sz w:val="20"/>
                <w:szCs w:val="20"/>
                <w:lang w:eastAsia="ru-RU"/>
              </w:rPr>
              <w:t xml:space="preserve">. Дані про дату та місце оприлюднення </w:t>
            </w:r>
            <w:r w:rsidRPr="00492895">
              <w:rPr>
                <w:rFonts w:ascii="Times New Roman" w:eastAsia="Times New Roman" w:hAnsi="Times New Roman" w:cs="Times New Roman"/>
                <w:b/>
                <w:bCs/>
                <w:sz w:val="20"/>
                <w:szCs w:val="20"/>
                <w:lang w:val="uk-UA" w:eastAsia="ru-RU"/>
              </w:rPr>
              <w:t>проміжної</w:t>
            </w:r>
            <w:r w:rsidRPr="00492895">
              <w:rPr>
                <w:rFonts w:ascii="Times New Roman" w:eastAsia="Times New Roman" w:hAnsi="Times New Roman" w:cs="Times New Roman"/>
                <w:b/>
                <w:bCs/>
                <w:sz w:val="20"/>
                <w:szCs w:val="20"/>
                <w:lang w:eastAsia="ru-RU"/>
              </w:rPr>
              <w:t xml:space="preserve"> інформації</w:t>
            </w:r>
          </w:p>
        </w:tc>
      </w:tr>
    </w:tbl>
    <w:p w14:paraId="015AC08C" w14:textId="77777777" w:rsidR="00492895" w:rsidRPr="00492895" w:rsidRDefault="00492895" w:rsidP="00492895">
      <w:pPr>
        <w:spacing w:after="0" w:line="240" w:lineRule="auto"/>
        <w:rPr>
          <w:rFonts w:ascii="Times New Roman" w:eastAsia="Times New Roman" w:hAnsi="Times New Roman" w:cs="Times New Roman"/>
          <w:vanish/>
          <w:color w:val="000000"/>
          <w:sz w:val="20"/>
          <w:szCs w:val="20"/>
          <w:lang w:eastAsia="ru-RU"/>
        </w:rPr>
      </w:pPr>
    </w:p>
    <w:p w14:paraId="119979F4" w14:textId="77777777" w:rsidR="00492895" w:rsidRPr="00492895" w:rsidRDefault="00492895" w:rsidP="00492895">
      <w:pPr>
        <w:spacing w:after="0" w:line="240" w:lineRule="auto"/>
        <w:rPr>
          <w:rFonts w:ascii="Times New Roman" w:eastAsia="Times New Roman" w:hAnsi="Times New Roman" w:cs="Times New Roman"/>
          <w:vanish/>
          <w:color w:val="000000"/>
          <w:sz w:val="20"/>
          <w:szCs w:val="20"/>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3774"/>
        <w:gridCol w:w="3409"/>
        <w:gridCol w:w="379"/>
        <w:gridCol w:w="2199"/>
      </w:tblGrid>
      <w:tr w:rsidR="00492895" w:rsidRPr="00492895" w14:paraId="257E01A0" w14:textId="77777777" w:rsidTr="00905FCE">
        <w:tc>
          <w:tcPr>
            <w:tcW w:w="3712" w:type="dxa"/>
            <w:vMerge w:val="restart"/>
            <w:tcMar>
              <w:top w:w="60" w:type="dxa"/>
              <w:left w:w="60" w:type="dxa"/>
              <w:bottom w:w="60" w:type="dxa"/>
              <w:right w:w="60" w:type="dxa"/>
            </w:tcMar>
            <w:vAlign w:val="bottom"/>
          </w:tcPr>
          <w:p w14:paraId="47E836DF" w14:textId="77777777" w:rsidR="00492895" w:rsidRPr="00492895" w:rsidRDefault="00492895" w:rsidP="00492895">
            <w:pPr>
              <w:spacing w:after="0" w:line="240" w:lineRule="auto"/>
              <w:rPr>
                <w:rFonts w:ascii="Times New Roman" w:eastAsia="Times New Roman" w:hAnsi="Times New Roman" w:cs="Times New Roman"/>
                <w:b/>
                <w:sz w:val="20"/>
                <w:szCs w:val="20"/>
                <w:lang w:eastAsia="ru-RU"/>
              </w:rPr>
            </w:pPr>
            <w:r w:rsidRPr="00492895">
              <w:rPr>
                <w:rFonts w:ascii="Times New Roman" w:eastAsia="Times New Roman" w:hAnsi="Times New Roman" w:cs="Times New Roman"/>
                <w:b/>
                <w:sz w:val="20"/>
                <w:szCs w:val="20"/>
                <w:lang w:eastAsia="ru-RU"/>
              </w:rPr>
              <w:t>Проміжну інформацію розміщено на власному</w:t>
            </w:r>
            <w:r w:rsidRPr="00492895">
              <w:rPr>
                <w:rFonts w:ascii="Times New Roman" w:eastAsia="Times New Roman" w:hAnsi="Times New Roman" w:cs="Times New Roman"/>
                <w:b/>
                <w:sz w:val="20"/>
                <w:szCs w:val="20"/>
                <w:lang w:eastAsia="ru-RU"/>
              </w:rPr>
              <w:br/>
              <w:t>веб-сайті учасника фондового ринку</w:t>
            </w:r>
          </w:p>
          <w:p w14:paraId="328DD4F4"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eastAsia="ru-RU"/>
              </w:rPr>
            </w:pPr>
            <w:r w:rsidRPr="00492895">
              <w:rPr>
                <w:rFonts w:ascii="Times New Roman" w:eastAsia="Times New Roman" w:hAnsi="Times New Roman" w:cs="Times New Roman"/>
                <w:b/>
                <w:bCs/>
                <w:sz w:val="24"/>
                <w:szCs w:val="24"/>
                <w:lang w:eastAsia="ru-RU"/>
              </w:rPr>
              <w:t> </w:t>
            </w:r>
          </w:p>
        </w:tc>
        <w:tc>
          <w:tcPr>
            <w:tcW w:w="3353" w:type="dxa"/>
            <w:tcMar>
              <w:top w:w="60" w:type="dxa"/>
              <w:left w:w="60" w:type="dxa"/>
              <w:bottom w:w="60" w:type="dxa"/>
              <w:right w:w="60" w:type="dxa"/>
            </w:tcMar>
            <w:vAlign w:val="bottom"/>
          </w:tcPr>
          <w:p w14:paraId="062F5ED3"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val="en-US" w:eastAsia="ru-RU"/>
              </w:rPr>
              <w:t>https</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carlsbergukraine</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com</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kompan</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ya</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akts</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oneram</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zagal</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na</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nformaf</w:t>
            </w: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ya</w:t>
            </w:r>
            <w:r w:rsidRPr="00492895">
              <w:rPr>
                <w:rFonts w:ascii="Times New Roman" w:eastAsia="Times New Roman" w:hAnsi="Times New Roman" w:cs="Times New Roman"/>
                <w:sz w:val="20"/>
                <w:szCs w:val="20"/>
                <w:lang w:eastAsia="ru-RU"/>
              </w:rPr>
              <w:t>/#Ф</w:t>
            </w:r>
            <w:r w:rsidRPr="00492895">
              <w:rPr>
                <w:rFonts w:ascii="Times New Roman" w:eastAsia="Times New Roman" w:hAnsi="Times New Roman" w:cs="Times New Roman"/>
                <w:sz w:val="20"/>
                <w:szCs w:val="20"/>
                <w:lang w:val="en-US" w:eastAsia="ru-RU"/>
              </w:rPr>
              <w:t>i</w:t>
            </w:r>
            <w:r w:rsidRPr="00492895">
              <w:rPr>
                <w:rFonts w:ascii="Times New Roman" w:eastAsia="Times New Roman" w:hAnsi="Times New Roman" w:cs="Times New Roman"/>
                <w:sz w:val="20"/>
                <w:szCs w:val="20"/>
                <w:lang w:eastAsia="ru-RU"/>
              </w:rPr>
              <w:t>нансовазв</w:t>
            </w:r>
            <w:r w:rsidRPr="00492895">
              <w:rPr>
                <w:rFonts w:ascii="Times New Roman" w:eastAsia="Times New Roman" w:hAnsi="Times New Roman" w:cs="Times New Roman"/>
                <w:sz w:val="20"/>
                <w:szCs w:val="20"/>
                <w:lang w:val="en-US" w:eastAsia="ru-RU"/>
              </w:rPr>
              <w:t>i</w:t>
            </w:r>
            <w:r w:rsidRPr="00492895">
              <w:rPr>
                <w:rFonts w:ascii="Times New Roman" w:eastAsia="Times New Roman" w:hAnsi="Times New Roman" w:cs="Times New Roman"/>
                <w:sz w:val="20"/>
                <w:szCs w:val="20"/>
                <w:lang w:eastAsia="ru-RU"/>
              </w:rPr>
              <w:t>тн</w:t>
            </w:r>
            <w:r w:rsidRPr="00492895">
              <w:rPr>
                <w:rFonts w:ascii="Times New Roman" w:eastAsia="Times New Roman" w:hAnsi="Times New Roman" w:cs="Times New Roman"/>
                <w:sz w:val="20"/>
                <w:szCs w:val="20"/>
                <w:lang w:val="en-US" w:eastAsia="ru-RU"/>
              </w:rPr>
              <w:t>i</w:t>
            </w:r>
            <w:r w:rsidRPr="00492895">
              <w:rPr>
                <w:rFonts w:ascii="Times New Roman" w:eastAsia="Times New Roman" w:hAnsi="Times New Roman" w:cs="Times New Roman"/>
                <w:sz w:val="20"/>
                <w:szCs w:val="20"/>
                <w:lang w:eastAsia="ru-RU"/>
              </w:rPr>
              <w:t>сть</w:t>
            </w:r>
          </w:p>
        </w:tc>
        <w:tc>
          <w:tcPr>
            <w:tcW w:w="373" w:type="dxa"/>
            <w:tcMar>
              <w:top w:w="60" w:type="dxa"/>
              <w:left w:w="60" w:type="dxa"/>
              <w:bottom w:w="60" w:type="dxa"/>
              <w:right w:w="60" w:type="dxa"/>
            </w:tcMar>
            <w:vAlign w:val="bottom"/>
          </w:tcPr>
          <w:p w14:paraId="62557162"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eastAsia="ru-RU"/>
              </w:rPr>
            </w:pPr>
          </w:p>
        </w:tc>
        <w:tc>
          <w:tcPr>
            <w:tcW w:w="2163" w:type="dxa"/>
            <w:tcMar>
              <w:top w:w="60" w:type="dxa"/>
              <w:left w:w="60" w:type="dxa"/>
              <w:bottom w:w="60" w:type="dxa"/>
              <w:right w:w="60" w:type="dxa"/>
            </w:tcMar>
            <w:vAlign w:val="bottom"/>
          </w:tcPr>
          <w:p w14:paraId="02EBA74E"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28.08.2023</w:t>
            </w:r>
          </w:p>
        </w:tc>
      </w:tr>
      <w:tr w:rsidR="00492895" w:rsidRPr="00492895" w14:paraId="35869A49" w14:textId="77777777" w:rsidTr="00905FCE">
        <w:tc>
          <w:tcPr>
            <w:tcW w:w="3712" w:type="dxa"/>
            <w:vMerge/>
            <w:tcMar>
              <w:top w:w="60" w:type="dxa"/>
              <w:left w:w="60" w:type="dxa"/>
              <w:bottom w:w="60" w:type="dxa"/>
              <w:right w:w="60" w:type="dxa"/>
            </w:tcMar>
            <w:vAlign w:val="center"/>
          </w:tcPr>
          <w:p w14:paraId="6E1129FF" w14:textId="77777777" w:rsidR="00492895" w:rsidRPr="00492895" w:rsidRDefault="00492895" w:rsidP="00492895">
            <w:pPr>
              <w:spacing w:after="0" w:line="240" w:lineRule="auto"/>
              <w:jc w:val="center"/>
              <w:rPr>
                <w:rFonts w:ascii="Times New Roman" w:eastAsia="Times New Roman" w:hAnsi="Times New Roman" w:cs="Times New Roman"/>
                <w:b/>
                <w:bCs/>
                <w:sz w:val="24"/>
                <w:szCs w:val="24"/>
                <w:lang w:eastAsia="ru-RU"/>
              </w:rPr>
            </w:pPr>
          </w:p>
        </w:tc>
        <w:tc>
          <w:tcPr>
            <w:tcW w:w="3353" w:type="dxa"/>
            <w:tcMar>
              <w:top w:w="60" w:type="dxa"/>
              <w:left w:w="60" w:type="dxa"/>
              <w:bottom w:w="60" w:type="dxa"/>
              <w:right w:w="60" w:type="dxa"/>
            </w:tcMar>
            <w:vAlign w:val="center"/>
          </w:tcPr>
          <w:p w14:paraId="2385086F" w14:textId="77777777" w:rsidR="00492895" w:rsidRPr="00492895" w:rsidRDefault="00492895" w:rsidP="00492895">
            <w:pPr>
              <w:spacing w:after="0" w:line="240" w:lineRule="auto"/>
              <w:jc w:val="center"/>
              <w:rPr>
                <w:rFonts w:ascii="Times New Roman" w:eastAsia="Times New Roman" w:hAnsi="Times New Roman" w:cs="Times New Roman"/>
                <w:sz w:val="24"/>
                <w:szCs w:val="24"/>
                <w:lang w:eastAsia="ru-RU"/>
              </w:rPr>
            </w:pPr>
            <w:r w:rsidRPr="00492895">
              <w:rPr>
                <w:rFonts w:ascii="Times New Roman" w:eastAsia="Times New Roman" w:hAnsi="Times New Roman" w:cs="Times New Roman"/>
                <w:sz w:val="20"/>
                <w:szCs w:val="20"/>
                <w:lang w:eastAsia="ru-RU"/>
              </w:rPr>
              <w:t>(</w:t>
            </w:r>
            <w:r w:rsidRPr="00492895">
              <w:rPr>
                <w:rFonts w:ascii="Times New Roman" w:eastAsia="Times New Roman" w:hAnsi="Times New Roman" w:cs="Times New Roman"/>
                <w:sz w:val="20"/>
                <w:szCs w:val="20"/>
                <w:lang w:val="en-US" w:eastAsia="ru-RU"/>
              </w:rPr>
              <w:t>URL-</w:t>
            </w:r>
            <w:r w:rsidRPr="00492895">
              <w:rPr>
                <w:rFonts w:ascii="Times New Roman" w:eastAsia="Times New Roman" w:hAnsi="Times New Roman" w:cs="Times New Roman"/>
                <w:sz w:val="20"/>
                <w:szCs w:val="20"/>
                <w:lang w:eastAsia="ru-RU"/>
              </w:rPr>
              <w:t>адреса сторінки)</w:t>
            </w:r>
          </w:p>
        </w:tc>
        <w:tc>
          <w:tcPr>
            <w:tcW w:w="373" w:type="dxa"/>
            <w:tcMar>
              <w:top w:w="60" w:type="dxa"/>
              <w:left w:w="60" w:type="dxa"/>
              <w:bottom w:w="60" w:type="dxa"/>
              <w:right w:w="60" w:type="dxa"/>
            </w:tcMar>
            <w:vAlign w:val="center"/>
          </w:tcPr>
          <w:p w14:paraId="41A15A46" w14:textId="77777777" w:rsidR="00492895" w:rsidRPr="00492895" w:rsidRDefault="00492895" w:rsidP="00492895">
            <w:pPr>
              <w:spacing w:after="0" w:line="240" w:lineRule="auto"/>
              <w:jc w:val="center"/>
              <w:rPr>
                <w:rFonts w:ascii="Times New Roman" w:eastAsia="Times New Roman" w:hAnsi="Times New Roman" w:cs="Times New Roman"/>
                <w:sz w:val="24"/>
                <w:szCs w:val="24"/>
                <w:lang w:eastAsia="ru-RU"/>
              </w:rPr>
            </w:pPr>
          </w:p>
        </w:tc>
        <w:tc>
          <w:tcPr>
            <w:tcW w:w="2163" w:type="dxa"/>
            <w:tcMar>
              <w:top w:w="60" w:type="dxa"/>
              <w:left w:w="60" w:type="dxa"/>
              <w:bottom w:w="60" w:type="dxa"/>
              <w:right w:w="60" w:type="dxa"/>
            </w:tcMar>
            <w:vAlign w:val="center"/>
          </w:tcPr>
          <w:p w14:paraId="66110200" w14:textId="77777777" w:rsidR="00492895" w:rsidRPr="00492895" w:rsidRDefault="00492895" w:rsidP="00492895">
            <w:pPr>
              <w:spacing w:after="0" w:line="240" w:lineRule="auto"/>
              <w:jc w:val="center"/>
              <w:rPr>
                <w:rFonts w:ascii="Times New Roman" w:eastAsia="Times New Roman" w:hAnsi="Times New Roman" w:cs="Times New Roman"/>
                <w:sz w:val="24"/>
                <w:szCs w:val="24"/>
                <w:lang w:eastAsia="ru-RU"/>
              </w:rPr>
            </w:pPr>
            <w:r w:rsidRPr="00492895">
              <w:rPr>
                <w:rFonts w:ascii="Times New Roman" w:eastAsia="Times New Roman" w:hAnsi="Times New Roman" w:cs="Times New Roman"/>
                <w:sz w:val="20"/>
                <w:szCs w:val="20"/>
                <w:lang w:eastAsia="ru-RU"/>
              </w:rPr>
              <w:t>(дата)</w:t>
            </w:r>
          </w:p>
        </w:tc>
      </w:tr>
    </w:tbl>
    <w:p w14:paraId="07D9A5A9" w14:textId="77777777" w:rsidR="00492895" w:rsidRPr="00492895" w:rsidRDefault="00492895" w:rsidP="00492895">
      <w:pPr>
        <w:spacing w:after="0" w:line="240" w:lineRule="auto"/>
        <w:rPr>
          <w:rFonts w:ascii="Times New Roman" w:eastAsia="Times New Roman" w:hAnsi="Times New Roman" w:cs="Times New Roman"/>
          <w:sz w:val="24"/>
          <w:szCs w:val="24"/>
          <w:lang w:eastAsia="ru-RU"/>
        </w:rPr>
      </w:pPr>
    </w:p>
    <w:p w14:paraId="7098CF69" w14:textId="77777777" w:rsidR="00492895" w:rsidRDefault="00492895">
      <w:pPr>
        <w:sectPr w:rsidR="00492895" w:rsidSect="00492895">
          <w:pgSz w:w="11906" w:h="16838"/>
          <w:pgMar w:top="363" w:right="567" w:bottom="363" w:left="1417" w:header="708" w:footer="708" w:gutter="0"/>
          <w:cols w:space="708"/>
          <w:docGrid w:linePitch="360"/>
        </w:sectPr>
      </w:pPr>
    </w:p>
    <w:p w14:paraId="3159D86C" w14:textId="77777777" w:rsidR="00492895" w:rsidRPr="00492895" w:rsidRDefault="00492895" w:rsidP="0049289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492895">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279"/>
        <w:gridCol w:w="1987"/>
      </w:tblGrid>
      <w:tr w:rsidR="00492895" w:rsidRPr="00492895" w14:paraId="7B657C14" w14:textId="77777777" w:rsidTr="00905FCE">
        <w:tc>
          <w:tcPr>
            <w:tcW w:w="10266" w:type="dxa"/>
            <w:gridSpan w:val="2"/>
            <w:tcMar>
              <w:top w:w="60" w:type="dxa"/>
              <w:left w:w="60" w:type="dxa"/>
              <w:bottom w:w="60" w:type="dxa"/>
              <w:right w:w="60" w:type="dxa"/>
            </w:tcMar>
            <w:vAlign w:val="center"/>
          </w:tcPr>
          <w:p w14:paraId="5ED062A7" w14:textId="77777777" w:rsidR="00492895" w:rsidRPr="00492895" w:rsidRDefault="00492895" w:rsidP="0049289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492895">
              <w:rPr>
                <w:rFonts w:ascii="Times New Roman" w:eastAsia="Times New Roman" w:hAnsi="Times New Roman" w:cs="Times New Roman"/>
                <w:color w:val="000000"/>
                <w:sz w:val="20"/>
                <w:szCs w:val="20"/>
                <w:lang w:val="uk-UA" w:eastAsia="ru-RU"/>
              </w:rPr>
              <w:t xml:space="preserve">Відмітьте (X), якщо відповідна інформація міститься у </w:t>
            </w:r>
            <w:r w:rsidRPr="00492895">
              <w:rPr>
                <w:rFonts w:ascii="Times New Roman" w:eastAsia="Times New Roman" w:hAnsi="Times New Roman" w:cs="Times New Roman"/>
                <w:sz w:val="18"/>
                <w:szCs w:val="24"/>
                <w:lang w:val="uk-UA" w:eastAsia="ru-RU"/>
              </w:rPr>
              <w:t>проміжній</w:t>
            </w:r>
            <w:r w:rsidRPr="00492895">
              <w:rPr>
                <w:rFonts w:ascii="Times New Roman" w:eastAsia="Times New Roman" w:hAnsi="Times New Roman" w:cs="Times New Roman"/>
                <w:color w:val="000000"/>
                <w:sz w:val="20"/>
                <w:szCs w:val="20"/>
                <w:lang w:val="uk-UA" w:eastAsia="ru-RU"/>
              </w:rPr>
              <w:t xml:space="preserve"> інформації</w:t>
            </w:r>
          </w:p>
        </w:tc>
      </w:tr>
      <w:tr w:rsidR="00492895" w:rsidRPr="00492895" w14:paraId="5D49A457" w14:textId="77777777" w:rsidTr="00905FCE">
        <w:tc>
          <w:tcPr>
            <w:tcW w:w="8279" w:type="dxa"/>
            <w:tcMar>
              <w:top w:w="60" w:type="dxa"/>
              <w:left w:w="60" w:type="dxa"/>
              <w:bottom w:w="60" w:type="dxa"/>
              <w:right w:w="60" w:type="dxa"/>
            </w:tcMar>
            <w:vAlign w:val="center"/>
          </w:tcPr>
          <w:p w14:paraId="7F55FC2E"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1. Основні відомості про емітента.</w:t>
            </w:r>
          </w:p>
        </w:tc>
        <w:tc>
          <w:tcPr>
            <w:tcW w:w="1987" w:type="dxa"/>
            <w:tcMar>
              <w:top w:w="60" w:type="dxa"/>
              <w:left w:w="60" w:type="dxa"/>
              <w:bottom w:w="60" w:type="dxa"/>
              <w:right w:w="60" w:type="dxa"/>
            </w:tcMar>
            <w:vAlign w:val="center"/>
          </w:tcPr>
          <w:p w14:paraId="20B866BA"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r w:rsidRPr="00492895">
              <w:rPr>
                <w:rFonts w:ascii="Times New Roman" w:eastAsia="Times New Roman" w:hAnsi="Times New Roman" w:cs="Times New Roman"/>
                <w:b/>
                <w:sz w:val="24"/>
                <w:szCs w:val="24"/>
                <w:lang w:val="en-US" w:eastAsia="uk-UA"/>
              </w:rPr>
              <w:t>X</w:t>
            </w:r>
          </w:p>
        </w:tc>
      </w:tr>
      <w:tr w:rsidR="00492895" w:rsidRPr="00492895" w14:paraId="0C7089D6" w14:textId="77777777" w:rsidTr="00905FCE">
        <w:tc>
          <w:tcPr>
            <w:tcW w:w="8279" w:type="dxa"/>
            <w:tcMar>
              <w:top w:w="60" w:type="dxa"/>
              <w:left w:w="60" w:type="dxa"/>
              <w:bottom w:w="60" w:type="dxa"/>
              <w:right w:w="60" w:type="dxa"/>
            </w:tcMar>
            <w:vAlign w:val="center"/>
          </w:tcPr>
          <w:p w14:paraId="6D329557"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2. Інформація про одержані ліцензії на окремі види діяльності.</w:t>
            </w:r>
          </w:p>
        </w:tc>
        <w:tc>
          <w:tcPr>
            <w:tcW w:w="1987" w:type="dxa"/>
            <w:tcMar>
              <w:top w:w="60" w:type="dxa"/>
              <w:left w:w="60" w:type="dxa"/>
              <w:bottom w:w="60" w:type="dxa"/>
              <w:right w:w="60" w:type="dxa"/>
            </w:tcMar>
            <w:vAlign w:val="center"/>
          </w:tcPr>
          <w:p w14:paraId="48980E7C"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r w:rsidRPr="00492895">
              <w:rPr>
                <w:rFonts w:ascii="Times New Roman" w:eastAsia="Times New Roman" w:hAnsi="Times New Roman" w:cs="Times New Roman"/>
                <w:b/>
                <w:sz w:val="24"/>
                <w:szCs w:val="24"/>
                <w:lang w:val="en-US" w:eastAsia="uk-UA"/>
              </w:rPr>
              <w:t>X</w:t>
            </w:r>
          </w:p>
        </w:tc>
      </w:tr>
      <w:tr w:rsidR="00492895" w:rsidRPr="00492895" w14:paraId="00F6D96C" w14:textId="77777777" w:rsidTr="00905FCE">
        <w:tc>
          <w:tcPr>
            <w:tcW w:w="8279" w:type="dxa"/>
            <w:tcMar>
              <w:top w:w="60" w:type="dxa"/>
              <w:left w:w="60" w:type="dxa"/>
              <w:bottom w:w="60" w:type="dxa"/>
              <w:right w:w="60" w:type="dxa"/>
            </w:tcMar>
            <w:vAlign w:val="center"/>
          </w:tcPr>
          <w:p w14:paraId="5464819A"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3. Інформація про посадових осіб емітента.</w:t>
            </w:r>
          </w:p>
        </w:tc>
        <w:tc>
          <w:tcPr>
            <w:tcW w:w="1987" w:type="dxa"/>
            <w:tcMar>
              <w:top w:w="60" w:type="dxa"/>
              <w:left w:w="60" w:type="dxa"/>
              <w:bottom w:w="60" w:type="dxa"/>
              <w:right w:w="60" w:type="dxa"/>
            </w:tcMar>
            <w:vAlign w:val="center"/>
          </w:tcPr>
          <w:p w14:paraId="2ECCC6E4"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r w:rsidRPr="00492895">
              <w:rPr>
                <w:rFonts w:ascii="Times New Roman" w:eastAsia="Times New Roman" w:hAnsi="Times New Roman" w:cs="Times New Roman"/>
                <w:b/>
                <w:sz w:val="24"/>
                <w:szCs w:val="24"/>
                <w:lang w:val="en-US" w:eastAsia="uk-UA"/>
              </w:rPr>
              <w:t>X</w:t>
            </w:r>
          </w:p>
        </w:tc>
      </w:tr>
      <w:tr w:rsidR="00492895" w:rsidRPr="00492895" w14:paraId="7811081B" w14:textId="77777777" w:rsidTr="00905FCE">
        <w:tc>
          <w:tcPr>
            <w:tcW w:w="8279" w:type="dxa"/>
            <w:tcMar>
              <w:top w:w="60" w:type="dxa"/>
              <w:left w:w="60" w:type="dxa"/>
              <w:bottom w:w="60" w:type="dxa"/>
              <w:right w:w="60" w:type="dxa"/>
            </w:tcMar>
          </w:tcPr>
          <w:p w14:paraId="18FFA761"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4. Інформація про господарську та фінансову діяльність емітента:</w:t>
            </w:r>
          </w:p>
        </w:tc>
        <w:tc>
          <w:tcPr>
            <w:tcW w:w="1987" w:type="dxa"/>
            <w:tcMar>
              <w:top w:w="60" w:type="dxa"/>
              <w:left w:w="60" w:type="dxa"/>
              <w:bottom w:w="60" w:type="dxa"/>
              <w:right w:w="60" w:type="dxa"/>
            </w:tcMar>
            <w:vAlign w:val="center"/>
          </w:tcPr>
          <w:p w14:paraId="22C4EEFC"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r w:rsidRPr="00492895">
              <w:rPr>
                <w:rFonts w:ascii="Times New Roman" w:eastAsia="Times New Roman" w:hAnsi="Times New Roman" w:cs="Times New Roman"/>
                <w:b/>
                <w:color w:val="000000"/>
                <w:sz w:val="24"/>
                <w:szCs w:val="20"/>
                <w:lang w:val="en-US" w:eastAsia="uk-UA"/>
              </w:rPr>
              <w:t>X</w:t>
            </w:r>
          </w:p>
        </w:tc>
      </w:tr>
      <w:tr w:rsidR="00492895" w:rsidRPr="00492895" w14:paraId="73E53DF3" w14:textId="77777777" w:rsidTr="00905FCE">
        <w:tc>
          <w:tcPr>
            <w:tcW w:w="8279" w:type="dxa"/>
            <w:tcMar>
              <w:top w:w="60" w:type="dxa"/>
              <w:left w:w="60" w:type="dxa"/>
              <w:bottom w:w="60" w:type="dxa"/>
              <w:right w:w="60" w:type="dxa"/>
            </w:tcMar>
            <w:vAlign w:val="center"/>
          </w:tcPr>
          <w:p w14:paraId="4070F21A"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color w:val="000000"/>
                <w:sz w:val="20"/>
                <w:szCs w:val="20"/>
                <w:lang w:val="uk-UA" w:eastAsia="uk-UA"/>
              </w:rPr>
              <w:t>1) інформація про зобов'язання та забезпечення емітента;</w:t>
            </w:r>
          </w:p>
        </w:tc>
        <w:tc>
          <w:tcPr>
            <w:tcW w:w="1987" w:type="dxa"/>
            <w:tcMar>
              <w:top w:w="60" w:type="dxa"/>
              <w:left w:w="60" w:type="dxa"/>
              <w:bottom w:w="60" w:type="dxa"/>
              <w:right w:w="60" w:type="dxa"/>
            </w:tcMar>
            <w:vAlign w:val="center"/>
          </w:tcPr>
          <w:p w14:paraId="48049C19"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634DB139" w14:textId="77777777" w:rsidTr="00905FCE">
        <w:tc>
          <w:tcPr>
            <w:tcW w:w="8279" w:type="dxa"/>
            <w:tcMar>
              <w:top w:w="60" w:type="dxa"/>
              <w:left w:w="60" w:type="dxa"/>
              <w:bottom w:w="60" w:type="dxa"/>
              <w:right w:w="60" w:type="dxa"/>
            </w:tcMar>
            <w:vAlign w:val="center"/>
          </w:tcPr>
          <w:p w14:paraId="3C868F6F"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color w:val="000000"/>
                <w:sz w:val="20"/>
                <w:szCs w:val="20"/>
                <w:lang w:val="uk-UA" w:eastAsia="uk-UA"/>
              </w:rPr>
              <w:t>2) інформація про обсяги виробництва та реалізації основних видів продукції;</w:t>
            </w:r>
          </w:p>
        </w:tc>
        <w:tc>
          <w:tcPr>
            <w:tcW w:w="1987" w:type="dxa"/>
            <w:tcMar>
              <w:top w:w="60" w:type="dxa"/>
              <w:left w:w="60" w:type="dxa"/>
              <w:bottom w:w="60" w:type="dxa"/>
              <w:right w:w="60" w:type="dxa"/>
            </w:tcMar>
            <w:vAlign w:val="center"/>
          </w:tcPr>
          <w:p w14:paraId="11396E6B"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73E98C4B" w14:textId="77777777" w:rsidTr="00905FCE">
        <w:tc>
          <w:tcPr>
            <w:tcW w:w="8279" w:type="dxa"/>
            <w:tcMar>
              <w:top w:w="60" w:type="dxa"/>
              <w:left w:w="60" w:type="dxa"/>
              <w:bottom w:w="60" w:type="dxa"/>
              <w:right w:w="60" w:type="dxa"/>
            </w:tcMar>
            <w:vAlign w:val="center"/>
          </w:tcPr>
          <w:p w14:paraId="3694B3F2"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eastAsia="uk-UA"/>
              </w:rPr>
              <w:t>3</w:t>
            </w:r>
            <w:r w:rsidRPr="00492895">
              <w:rPr>
                <w:rFonts w:ascii="Times New Roman" w:eastAsia="Times New Roman" w:hAnsi="Times New Roman" w:cs="Times New Roman"/>
                <w:color w:val="000000"/>
                <w:sz w:val="20"/>
                <w:szCs w:val="20"/>
                <w:lang w:val="uk-UA" w:eastAsia="uk-UA"/>
              </w:rPr>
              <w:t>) інформація про собівартість реалізованої продукції;</w:t>
            </w:r>
          </w:p>
        </w:tc>
        <w:tc>
          <w:tcPr>
            <w:tcW w:w="1987" w:type="dxa"/>
            <w:tcMar>
              <w:top w:w="60" w:type="dxa"/>
              <w:left w:w="60" w:type="dxa"/>
              <w:bottom w:w="60" w:type="dxa"/>
              <w:right w:w="60" w:type="dxa"/>
            </w:tcMar>
            <w:vAlign w:val="center"/>
          </w:tcPr>
          <w:p w14:paraId="01C81566"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60CCD8C9" w14:textId="77777777" w:rsidTr="00905FCE">
        <w:tc>
          <w:tcPr>
            <w:tcW w:w="8279" w:type="dxa"/>
            <w:tcMar>
              <w:top w:w="60" w:type="dxa"/>
              <w:left w:w="60" w:type="dxa"/>
              <w:bottom w:w="60" w:type="dxa"/>
              <w:right w:w="60" w:type="dxa"/>
            </w:tcMar>
            <w:vAlign w:val="center"/>
          </w:tcPr>
          <w:p w14:paraId="61B819D3"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5. Відомості про цінні папери емітента:</w:t>
            </w:r>
          </w:p>
        </w:tc>
        <w:tc>
          <w:tcPr>
            <w:tcW w:w="1987" w:type="dxa"/>
            <w:tcMar>
              <w:top w:w="60" w:type="dxa"/>
              <w:left w:w="60" w:type="dxa"/>
              <w:bottom w:w="60" w:type="dxa"/>
              <w:right w:w="60" w:type="dxa"/>
            </w:tcMar>
            <w:vAlign w:val="center"/>
          </w:tcPr>
          <w:p w14:paraId="6EC398E1"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46B5386F" w14:textId="77777777" w:rsidTr="00905FCE">
        <w:tc>
          <w:tcPr>
            <w:tcW w:w="8279" w:type="dxa"/>
            <w:tcMar>
              <w:top w:w="60" w:type="dxa"/>
              <w:left w:w="60" w:type="dxa"/>
              <w:bottom w:w="60" w:type="dxa"/>
              <w:right w:w="60" w:type="dxa"/>
            </w:tcMar>
            <w:vAlign w:val="center"/>
          </w:tcPr>
          <w:p w14:paraId="2DA58A56"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987" w:type="dxa"/>
            <w:tcMar>
              <w:top w:w="60" w:type="dxa"/>
              <w:left w:w="60" w:type="dxa"/>
              <w:bottom w:w="60" w:type="dxa"/>
              <w:right w:w="60" w:type="dxa"/>
            </w:tcMar>
            <w:vAlign w:val="center"/>
          </w:tcPr>
          <w:p w14:paraId="42B8CDA0"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57BFDCDE" w14:textId="77777777" w:rsidTr="00905FCE">
        <w:tc>
          <w:tcPr>
            <w:tcW w:w="8279" w:type="dxa"/>
            <w:tcMar>
              <w:top w:w="60" w:type="dxa"/>
              <w:left w:w="60" w:type="dxa"/>
              <w:bottom w:w="60" w:type="dxa"/>
              <w:right w:w="60" w:type="dxa"/>
            </w:tcMar>
            <w:vAlign w:val="center"/>
          </w:tcPr>
          <w:p w14:paraId="3142D4D7"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2) інформація про облігації емітента;</w:t>
            </w:r>
          </w:p>
        </w:tc>
        <w:tc>
          <w:tcPr>
            <w:tcW w:w="1987" w:type="dxa"/>
            <w:tcMar>
              <w:top w:w="60" w:type="dxa"/>
              <w:left w:w="60" w:type="dxa"/>
              <w:bottom w:w="60" w:type="dxa"/>
              <w:right w:w="60" w:type="dxa"/>
            </w:tcMar>
            <w:vAlign w:val="center"/>
          </w:tcPr>
          <w:p w14:paraId="6BEBFFC3"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52BA65FA" w14:textId="77777777" w:rsidTr="00905FCE">
        <w:tc>
          <w:tcPr>
            <w:tcW w:w="8279" w:type="dxa"/>
            <w:tcMar>
              <w:top w:w="60" w:type="dxa"/>
              <w:left w:w="60" w:type="dxa"/>
              <w:bottom w:w="60" w:type="dxa"/>
              <w:right w:w="60" w:type="dxa"/>
            </w:tcMar>
            <w:vAlign w:val="center"/>
          </w:tcPr>
          <w:p w14:paraId="76890264"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987" w:type="dxa"/>
            <w:tcMar>
              <w:top w:w="60" w:type="dxa"/>
              <w:left w:w="60" w:type="dxa"/>
              <w:bottom w:w="60" w:type="dxa"/>
              <w:right w:w="60" w:type="dxa"/>
            </w:tcMar>
            <w:vAlign w:val="center"/>
          </w:tcPr>
          <w:p w14:paraId="012DBD0E"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1910A974" w14:textId="77777777" w:rsidTr="00905FCE">
        <w:tc>
          <w:tcPr>
            <w:tcW w:w="8279" w:type="dxa"/>
            <w:tcMar>
              <w:top w:w="60" w:type="dxa"/>
              <w:left w:w="60" w:type="dxa"/>
              <w:bottom w:w="60" w:type="dxa"/>
              <w:right w:w="60" w:type="dxa"/>
            </w:tcMar>
            <w:vAlign w:val="center"/>
          </w:tcPr>
          <w:p w14:paraId="53E701E2"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987" w:type="dxa"/>
            <w:tcMar>
              <w:top w:w="60" w:type="dxa"/>
              <w:left w:w="60" w:type="dxa"/>
              <w:bottom w:w="60" w:type="dxa"/>
              <w:right w:w="60" w:type="dxa"/>
            </w:tcMar>
            <w:vAlign w:val="center"/>
          </w:tcPr>
          <w:p w14:paraId="60402D24"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08A21AA4" w14:textId="77777777" w:rsidTr="00905FCE">
        <w:tc>
          <w:tcPr>
            <w:tcW w:w="8279" w:type="dxa"/>
            <w:tcMar>
              <w:top w:w="60" w:type="dxa"/>
              <w:left w:w="60" w:type="dxa"/>
              <w:bottom w:w="60" w:type="dxa"/>
              <w:right w:w="60" w:type="dxa"/>
            </w:tcMar>
            <w:vAlign w:val="center"/>
          </w:tcPr>
          <w:p w14:paraId="2F4185C8"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6. Відомості щодо участі емітента в юридичних особах.</w:t>
            </w:r>
          </w:p>
        </w:tc>
        <w:tc>
          <w:tcPr>
            <w:tcW w:w="1987" w:type="dxa"/>
            <w:tcMar>
              <w:top w:w="60" w:type="dxa"/>
              <w:left w:w="60" w:type="dxa"/>
              <w:bottom w:w="60" w:type="dxa"/>
              <w:right w:w="60" w:type="dxa"/>
            </w:tcMar>
            <w:vAlign w:val="center"/>
          </w:tcPr>
          <w:p w14:paraId="7FB61DCC"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287C461F" w14:textId="77777777" w:rsidTr="00905FCE">
        <w:tc>
          <w:tcPr>
            <w:tcW w:w="8279" w:type="dxa"/>
            <w:tcMar>
              <w:top w:w="60" w:type="dxa"/>
              <w:left w:w="60" w:type="dxa"/>
              <w:bottom w:w="60" w:type="dxa"/>
              <w:right w:w="60" w:type="dxa"/>
            </w:tcMar>
          </w:tcPr>
          <w:p w14:paraId="4DE4BF0C" w14:textId="77777777" w:rsidR="00492895" w:rsidRPr="00492895" w:rsidRDefault="00492895" w:rsidP="0049289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7. Інформація щодо корпоративного секретаря.</w:t>
            </w:r>
          </w:p>
        </w:tc>
        <w:tc>
          <w:tcPr>
            <w:tcW w:w="1987" w:type="dxa"/>
            <w:tcMar>
              <w:top w:w="60" w:type="dxa"/>
              <w:left w:w="60" w:type="dxa"/>
              <w:bottom w:w="60" w:type="dxa"/>
              <w:right w:w="60" w:type="dxa"/>
            </w:tcMar>
            <w:vAlign w:val="center"/>
          </w:tcPr>
          <w:p w14:paraId="5B821569"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p>
        </w:tc>
      </w:tr>
      <w:tr w:rsidR="00492895" w:rsidRPr="00492895" w14:paraId="677A777B" w14:textId="77777777" w:rsidTr="00905FCE">
        <w:tc>
          <w:tcPr>
            <w:tcW w:w="8279" w:type="dxa"/>
            <w:tcMar>
              <w:top w:w="60" w:type="dxa"/>
              <w:left w:w="60" w:type="dxa"/>
              <w:bottom w:w="60" w:type="dxa"/>
              <w:right w:w="60" w:type="dxa"/>
            </w:tcMar>
            <w:vAlign w:val="center"/>
          </w:tcPr>
          <w:p w14:paraId="429AD918"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8. Інформація про вчинення значних правочинів.</w:t>
            </w:r>
          </w:p>
        </w:tc>
        <w:tc>
          <w:tcPr>
            <w:tcW w:w="1987" w:type="dxa"/>
            <w:tcMar>
              <w:top w:w="60" w:type="dxa"/>
              <w:left w:w="60" w:type="dxa"/>
              <w:bottom w:w="60" w:type="dxa"/>
              <w:right w:w="60" w:type="dxa"/>
            </w:tcMar>
            <w:vAlign w:val="center"/>
          </w:tcPr>
          <w:p w14:paraId="498752A6"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0BECC60F" w14:textId="77777777" w:rsidTr="00905FCE">
        <w:tc>
          <w:tcPr>
            <w:tcW w:w="8279" w:type="dxa"/>
            <w:tcMar>
              <w:top w:w="60" w:type="dxa"/>
              <w:left w:w="60" w:type="dxa"/>
              <w:bottom w:w="60" w:type="dxa"/>
              <w:right w:w="60" w:type="dxa"/>
            </w:tcMar>
            <w:vAlign w:val="center"/>
          </w:tcPr>
          <w:p w14:paraId="604686F8"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tc>
        <w:tc>
          <w:tcPr>
            <w:tcW w:w="1987" w:type="dxa"/>
            <w:tcMar>
              <w:top w:w="60" w:type="dxa"/>
              <w:left w:w="60" w:type="dxa"/>
              <w:bottom w:w="60" w:type="dxa"/>
              <w:right w:w="60" w:type="dxa"/>
            </w:tcMar>
            <w:vAlign w:val="center"/>
          </w:tcPr>
          <w:p w14:paraId="0CB4B768"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34AE25C2" w14:textId="77777777" w:rsidTr="00905FCE">
        <w:trPr>
          <w:trHeight w:val="274"/>
        </w:trPr>
        <w:tc>
          <w:tcPr>
            <w:tcW w:w="8279" w:type="dxa"/>
            <w:tcMar>
              <w:top w:w="60" w:type="dxa"/>
              <w:left w:w="60" w:type="dxa"/>
              <w:bottom w:w="60" w:type="dxa"/>
              <w:right w:w="60" w:type="dxa"/>
            </w:tcMar>
            <w:vAlign w:val="center"/>
          </w:tcPr>
          <w:p w14:paraId="1576E68C"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color w:val="000000"/>
                <w:sz w:val="20"/>
                <w:szCs w:val="20"/>
                <w:lang w:val="uk-UA" w:eastAsia="uk-UA"/>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987" w:type="dxa"/>
            <w:tcMar>
              <w:top w:w="60" w:type="dxa"/>
              <w:left w:w="60" w:type="dxa"/>
              <w:bottom w:w="60" w:type="dxa"/>
              <w:right w:w="60" w:type="dxa"/>
            </w:tcMar>
            <w:vAlign w:val="center"/>
          </w:tcPr>
          <w:p w14:paraId="0D774C13"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4DA3D666" w14:textId="77777777" w:rsidTr="00905FCE">
        <w:tc>
          <w:tcPr>
            <w:tcW w:w="8279" w:type="dxa"/>
            <w:tcMar>
              <w:top w:w="60" w:type="dxa"/>
              <w:left w:w="60" w:type="dxa"/>
              <w:bottom w:w="60" w:type="dxa"/>
              <w:right w:w="60" w:type="dxa"/>
            </w:tcMar>
          </w:tcPr>
          <w:p w14:paraId="17EB4770"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11. Інформація про забезпечення випуску боргових цінних паперів.</w:t>
            </w:r>
          </w:p>
        </w:tc>
        <w:tc>
          <w:tcPr>
            <w:tcW w:w="1987" w:type="dxa"/>
            <w:tcMar>
              <w:top w:w="60" w:type="dxa"/>
              <w:left w:w="60" w:type="dxa"/>
              <w:bottom w:w="60" w:type="dxa"/>
              <w:right w:w="60" w:type="dxa"/>
            </w:tcMar>
            <w:vAlign w:val="center"/>
          </w:tcPr>
          <w:p w14:paraId="382063DD"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44328450" w14:textId="77777777" w:rsidTr="00905FCE">
        <w:tc>
          <w:tcPr>
            <w:tcW w:w="8279" w:type="dxa"/>
            <w:tcMar>
              <w:top w:w="60" w:type="dxa"/>
              <w:left w:w="60" w:type="dxa"/>
              <w:bottom w:w="60" w:type="dxa"/>
              <w:right w:w="60" w:type="dxa"/>
            </w:tcMar>
          </w:tcPr>
          <w:p w14:paraId="2164DAFA"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12. Інформація про конвертацію цінних паперів.</w:t>
            </w:r>
          </w:p>
        </w:tc>
        <w:tc>
          <w:tcPr>
            <w:tcW w:w="1987" w:type="dxa"/>
            <w:tcMar>
              <w:top w:w="60" w:type="dxa"/>
              <w:left w:w="60" w:type="dxa"/>
              <w:bottom w:w="60" w:type="dxa"/>
              <w:right w:w="60" w:type="dxa"/>
            </w:tcMar>
            <w:vAlign w:val="center"/>
          </w:tcPr>
          <w:p w14:paraId="35316D15"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eastAsia="uk-UA"/>
              </w:rPr>
            </w:pPr>
          </w:p>
        </w:tc>
      </w:tr>
      <w:tr w:rsidR="00492895" w:rsidRPr="00492895" w14:paraId="05FFAF67" w14:textId="77777777" w:rsidTr="00905FCE">
        <w:tc>
          <w:tcPr>
            <w:tcW w:w="8279" w:type="dxa"/>
            <w:tcMar>
              <w:top w:w="60" w:type="dxa"/>
              <w:left w:w="60" w:type="dxa"/>
              <w:bottom w:w="60" w:type="dxa"/>
              <w:right w:w="60" w:type="dxa"/>
            </w:tcMar>
          </w:tcPr>
          <w:p w14:paraId="610AC80D"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13. Інформація про заміну управителя.</w:t>
            </w:r>
          </w:p>
        </w:tc>
        <w:tc>
          <w:tcPr>
            <w:tcW w:w="1987" w:type="dxa"/>
            <w:tcMar>
              <w:top w:w="60" w:type="dxa"/>
              <w:left w:w="60" w:type="dxa"/>
              <w:bottom w:w="60" w:type="dxa"/>
              <w:right w:w="60" w:type="dxa"/>
            </w:tcMar>
            <w:vAlign w:val="center"/>
          </w:tcPr>
          <w:p w14:paraId="75A99680"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p>
        </w:tc>
      </w:tr>
      <w:tr w:rsidR="00492895" w:rsidRPr="00492895" w14:paraId="6075EC4E" w14:textId="77777777" w:rsidTr="00905FCE">
        <w:tc>
          <w:tcPr>
            <w:tcW w:w="8279" w:type="dxa"/>
            <w:tcMar>
              <w:top w:w="60" w:type="dxa"/>
              <w:left w:w="60" w:type="dxa"/>
              <w:bottom w:w="60" w:type="dxa"/>
              <w:right w:w="60" w:type="dxa"/>
            </w:tcMar>
          </w:tcPr>
          <w:p w14:paraId="3CF8C27B"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14. Інформація про керуючого іпотекою.</w:t>
            </w:r>
          </w:p>
        </w:tc>
        <w:tc>
          <w:tcPr>
            <w:tcW w:w="1987" w:type="dxa"/>
            <w:tcMar>
              <w:top w:w="60" w:type="dxa"/>
              <w:left w:w="60" w:type="dxa"/>
              <w:bottom w:w="60" w:type="dxa"/>
              <w:right w:w="60" w:type="dxa"/>
            </w:tcMar>
            <w:vAlign w:val="center"/>
          </w:tcPr>
          <w:p w14:paraId="2E49CE23"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p>
        </w:tc>
      </w:tr>
      <w:tr w:rsidR="00492895" w:rsidRPr="00492895" w14:paraId="3EF26E4A" w14:textId="77777777" w:rsidTr="00905FCE">
        <w:tc>
          <w:tcPr>
            <w:tcW w:w="8279" w:type="dxa"/>
            <w:tcMar>
              <w:top w:w="60" w:type="dxa"/>
              <w:left w:w="60" w:type="dxa"/>
              <w:bottom w:w="60" w:type="dxa"/>
              <w:right w:w="60" w:type="dxa"/>
            </w:tcMar>
          </w:tcPr>
          <w:p w14:paraId="26F75324"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15. Інформація про трансформацію (перетворення) іпотечних активів.</w:t>
            </w:r>
          </w:p>
        </w:tc>
        <w:tc>
          <w:tcPr>
            <w:tcW w:w="1987" w:type="dxa"/>
            <w:tcMar>
              <w:top w:w="60" w:type="dxa"/>
              <w:left w:w="60" w:type="dxa"/>
              <w:bottom w:w="60" w:type="dxa"/>
              <w:right w:w="60" w:type="dxa"/>
            </w:tcMar>
            <w:vAlign w:val="center"/>
          </w:tcPr>
          <w:p w14:paraId="793D47A5"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eastAsia="uk-UA"/>
              </w:rPr>
            </w:pPr>
          </w:p>
        </w:tc>
      </w:tr>
      <w:tr w:rsidR="00492895" w:rsidRPr="00492895" w14:paraId="710F0368" w14:textId="77777777" w:rsidTr="00905FCE">
        <w:tc>
          <w:tcPr>
            <w:tcW w:w="8279" w:type="dxa"/>
            <w:tcMar>
              <w:top w:w="60" w:type="dxa"/>
              <w:left w:w="60" w:type="dxa"/>
              <w:bottom w:w="60" w:type="dxa"/>
              <w:right w:w="60" w:type="dxa"/>
            </w:tcMar>
          </w:tcPr>
          <w:p w14:paraId="757DF5B4"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 xml:space="preserve">16. Інформація про зміни в реєстрі забезпечення іпотечних сертифікатів за кожним консолідованим іпотечним боргом. </w:t>
            </w:r>
          </w:p>
        </w:tc>
        <w:tc>
          <w:tcPr>
            <w:tcW w:w="1987" w:type="dxa"/>
            <w:tcMar>
              <w:top w:w="60" w:type="dxa"/>
              <w:left w:w="60" w:type="dxa"/>
              <w:bottom w:w="60" w:type="dxa"/>
              <w:right w:w="60" w:type="dxa"/>
            </w:tcMar>
            <w:vAlign w:val="center"/>
          </w:tcPr>
          <w:p w14:paraId="7C47FF03"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eastAsia="uk-UA"/>
              </w:rPr>
            </w:pPr>
          </w:p>
        </w:tc>
      </w:tr>
      <w:tr w:rsidR="00492895" w:rsidRPr="00492895" w14:paraId="67DE99BA" w14:textId="77777777" w:rsidTr="00905FCE">
        <w:tc>
          <w:tcPr>
            <w:tcW w:w="8279" w:type="dxa"/>
            <w:tcMar>
              <w:top w:w="60" w:type="dxa"/>
              <w:left w:w="60" w:type="dxa"/>
              <w:bottom w:w="60" w:type="dxa"/>
              <w:right w:w="60" w:type="dxa"/>
            </w:tcMar>
          </w:tcPr>
          <w:p w14:paraId="6802AD95"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17. Інформація про іпотечне покриття:</w:t>
            </w:r>
          </w:p>
        </w:tc>
        <w:tc>
          <w:tcPr>
            <w:tcW w:w="1987" w:type="dxa"/>
            <w:tcMar>
              <w:top w:w="60" w:type="dxa"/>
              <w:left w:w="60" w:type="dxa"/>
              <w:bottom w:w="60" w:type="dxa"/>
              <w:right w:w="60" w:type="dxa"/>
            </w:tcMar>
            <w:vAlign w:val="center"/>
          </w:tcPr>
          <w:p w14:paraId="49CA1042"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en-US" w:eastAsia="uk-UA"/>
              </w:rPr>
            </w:pPr>
          </w:p>
        </w:tc>
      </w:tr>
      <w:tr w:rsidR="00492895" w:rsidRPr="00492895" w14:paraId="77FA18EB" w14:textId="77777777" w:rsidTr="00905FCE">
        <w:tc>
          <w:tcPr>
            <w:tcW w:w="8279" w:type="dxa"/>
            <w:tcMar>
              <w:top w:w="60" w:type="dxa"/>
              <w:left w:w="60" w:type="dxa"/>
              <w:bottom w:w="60" w:type="dxa"/>
              <w:right w:w="60" w:type="dxa"/>
            </w:tcMar>
            <w:vAlign w:val="center"/>
          </w:tcPr>
          <w:p w14:paraId="61BC6808"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1) інформація про заміну іпотечних активів у складі іпотечного покриття;</w:t>
            </w:r>
          </w:p>
        </w:tc>
        <w:tc>
          <w:tcPr>
            <w:tcW w:w="1987" w:type="dxa"/>
            <w:tcMar>
              <w:top w:w="60" w:type="dxa"/>
              <w:left w:w="60" w:type="dxa"/>
              <w:bottom w:w="60" w:type="dxa"/>
              <w:right w:w="60" w:type="dxa"/>
            </w:tcMar>
            <w:vAlign w:val="center"/>
          </w:tcPr>
          <w:p w14:paraId="13EFF797"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4F46C9F5" w14:textId="77777777" w:rsidTr="00905FCE">
        <w:tc>
          <w:tcPr>
            <w:tcW w:w="8279" w:type="dxa"/>
            <w:tcMar>
              <w:top w:w="60" w:type="dxa"/>
              <w:left w:w="60" w:type="dxa"/>
              <w:bottom w:w="60" w:type="dxa"/>
              <w:right w:w="60" w:type="dxa"/>
            </w:tcMar>
            <w:vAlign w:val="center"/>
          </w:tcPr>
          <w:p w14:paraId="509AF0FF"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987" w:type="dxa"/>
            <w:tcMar>
              <w:top w:w="60" w:type="dxa"/>
              <w:left w:w="60" w:type="dxa"/>
              <w:bottom w:w="60" w:type="dxa"/>
              <w:right w:w="60" w:type="dxa"/>
            </w:tcMar>
            <w:vAlign w:val="center"/>
          </w:tcPr>
          <w:p w14:paraId="631C49C4"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5A7E5A0E" w14:textId="77777777" w:rsidTr="00905FCE">
        <w:tc>
          <w:tcPr>
            <w:tcW w:w="8279" w:type="dxa"/>
            <w:tcMar>
              <w:top w:w="60" w:type="dxa"/>
              <w:left w:w="60" w:type="dxa"/>
              <w:bottom w:w="60" w:type="dxa"/>
              <w:right w:w="60" w:type="dxa"/>
            </w:tcMar>
            <w:vAlign w:val="center"/>
          </w:tcPr>
          <w:p w14:paraId="69BE891A"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987" w:type="dxa"/>
            <w:tcMar>
              <w:top w:w="60" w:type="dxa"/>
              <w:left w:w="60" w:type="dxa"/>
              <w:bottom w:w="60" w:type="dxa"/>
              <w:right w:w="60" w:type="dxa"/>
            </w:tcMar>
            <w:vAlign w:val="center"/>
          </w:tcPr>
          <w:p w14:paraId="4D9EA720"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55BEDFE1" w14:textId="77777777" w:rsidTr="00905FCE">
        <w:tc>
          <w:tcPr>
            <w:tcW w:w="8279" w:type="dxa"/>
            <w:tcMar>
              <w:top w:w="60" w:type="dxa"/>
              <w:left w:w="60" w:type="dxa"/>
              <w:bottom w:w="60" w:type="dxa"/>
              <w:right w:w="60" w:type="dxa"/>
            </w:tcMar>
            <w:vAlign w:val="center"/>
          </w:tcPr>
          <w:p w14:paraId="3C51A659"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4)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987" w:type="dxa"/>
            <w:tcMar>
              <w:top w:w="60" w:type="dxa"/>
              <w:left w:w="60" w:type="dxa"/>
              <w:bottom w:w="60" w:type="dxa"/>
              <w:right w:w="60" w:type="dxa"/>
            </w:tcMar>
            <w:vAlign w:val="center"/>
          </w:tcPr>
          <w:p w14:paraId="23678750"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4FBCA7A3" w14:textId="77777777" w:rsidTr="00905FCE">
        <w:tc>
          <w:tcPr>
            <w:tcW w:w="8279" w:type="dxa"/>
            <w:tcMar>
              <w:top w:w="60" w:type="dxa"/>
              <w:left w:w="60" w:type="dxa"/>
              <w:bottom w:w="60" w:type="dxa"/>
              <w:right w:w="60" w:type="dxa"/>
            </w:tcMar>
          </w:tcPr>
          <w:p w14:paraId="169F9016"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18. Інформація про заміну фінансової установи, яка здійснює обслуговування іпотечних активів.</w:t>
            </w:r>
          </w:p>
        </w:tc>
        <w:tc>
          <w:tcPr>
            <w:tcW w:w="1987" w:type="dxa"/>
            <w:tcMar>
              <w:top w:w="60" w:type="dxa"/>
              <w:left w:w="60" w:type="dxa"/>
              <w:bottom w:w="60" w:type="dxa"/>
              <w:right w:w="60" w:type="dxa"/>
            </w:tcMar>
            <w:vAlign w:val="center"/>
          </w:tcPr>
          <w:p w14:paraId="02674B33"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1C47FBEF" w14:textId="77777777" w:rsidTr="00905FCE">
        <w:tc>
          <w:tcPr>
            <w:tcW w:w="8279" w:type="dxa"/>
            <w:tcMar>
              <w:top w:w="60" w:type="dxa"/>
              <w:left w:w="60" w:type="dxa"/>
              <w:bottom w:w="60" w:type="dxa"/>
              <w:right w:w="60" w:type="dxa"/>
            </w:tcMar>
          </w:tcPr>
          <w:p w14:paraId="1377F655"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987" w:type="dxa"/>
            <w:tcMar>
              <w:top w:w="60" w:type="dxa"/>
              <w:left w:w="60" w:type="dxa"/>
              <w:bottom w:w="60" w:type="dxa"/>
              <w:right w:w="60" w:type="dxa"/>
            </w:tcMar>
            <w:vAlign w:val="center"/>
          </w:tcPr>
          <w:p w14:paraId="7C31C463"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0C9AE9CF" w14:textId="77777777" w:rsidTr="00905FCE">
        <w:tc>
          <w:tcPr>
            <w:tcW w:w="8279" w:type="dxa"/>
            <w:tcMar>
              <w:top w:w="60" w:type="dxa"/>
              <w:left w:w="60" w:type="dxa"/>
              <w:bottom w:w="60" w:type="dxa"/>
              <w:right w:w="60" w:type="dxa"/>
            </w:tcMar>
          </w:tcPr>
          <w:p w14:paraId="1098BDF1"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lastRenderedPageBreak/>
              <w:t>20.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987" w:type="dxa"/>
            <w:tcMar>
              <w:top w:w="60" w:type="dxa"/>
              <w:left w:w="60" w:type="dxa"/>
              <w:bottom w:w="60" w:type="dxa"/>
              <w:right w:w="60" w:type="dxa"/>
            </w:tcMar>
            <w:vAlign w:val="center"/>
          </w:tcPr>
          <w:p w14:paraId="4EBB9048"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72759C00" w14:textId="77777777" w:rsidTr="00905FCE">
        <w:tc>
          <w:tcPr>
            <w:tcW w:w="8279" w:type="dxa"/>
            <w:tcMar>
              <w:top w:w="60" w:type="dxa"/>
              <w:left w:w="60" w:type="dxa"/>
              <w:bottom w:w="60" w:type="dxa"/>
              <w:right w:w="60" w:type="dxa"/>
            </w:tcMar>
          </w:tcPr>
          <w:p w14:paraId="2E0860E6"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21. Проміжна фінансова звітність емітента, складена за положеннями (стандартами) бухгалтерського обліку.</w:t>
            </w:r>
          </w:p>
        </w:tc>
        <w:tc>
          <w:tcPr>
            <w:tcW w:w="1987" w:type="dxa"/>
            <w:tcMar>
              <w:top w:w="60" w:type="dxa"/>
              <w:left w:w="60" w:type="dxa"/>
              <w:bottom w:w="60" w:type="dxa"/>
              <w:right w:w="60" w:type="dxa"/>
            </w:tcMar>
            <w:vAlign w:val="center"/>
          </w:tcPr>
          <w:p w14:paraId="127A21F6"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61ABD703" w14:textId="77777777" w:rsidTr="00905FCE">
        <w:tc>
          <w:tcPr>
            <w:tcW w:w="8279" w:type="dxa"/>
            <w:tcMar>
              <w:top w:w="60" w:type="dxa"/>
              <w:left w:w="60" w:type="dxa"/>
              <w:bottom w:w="60" w:type="dxa"/>
              <w:right w:w="60" w:type="dxa"/>
            </w:tcMar>
          </w:tcPr>
          <w:p w14:paraId="24EEB0B3"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22. Проміжна фінансова звітність емітента, складена за міжнародними стандартами фінансової звітності.</w:t>
            </w:r>
          </w:p>
        </w:tc>
        <w:tc>
          <w:tcPr>
            <w:tcW w:w="1987" w:type="dxa"/>
            <w:tcMar>
              <w:top w:w="60" w:type="dxa"/>
              <w:left w:w="60" w:type="dxa"/>
              <w:bottom w:w="60" w:type="dxa"/>
              <w:right w:w="60" w:type="dxa"/>
            </w:tcMar>
            <w:vAlign w:val="center"/>
          </w:tcPr>
          <w:p w14:paraId="73FD90E0"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color w:val="000000"/>
                <w:sz w:val="24"/>
                <w:szCs w:val="20"/>
                <w:lang w:val="en-US" w:eastAsia="uk-UA"/>
              </w:rPr>
              <w:t>X</w:t>
            </w:r>
          </w:p>
        </w:tc>
      </w:tr>
      <w:tr w:rsidR="00492895" w:rsidRPr="00492895" w14:paraId="6F44EAAE" w14:textId="77777777" w:rsidTr="00905FCE">
        <w:tc>
          <w:tcPr>
            <w:tcW w:w="8279" w:type="dxa"/>
            <w:tcMar>
              <w:top w:w="60" w:type="dxa"/>
              <w:left w:w="60" w:type="dxa"/>
              <w:bottom w:w="60" w:type="dxa"/>
              <w:right w:w="60" w:type="dxa"/>
            </w:tcMar>
          </w:tcPr>
          <w:p w14:paraId="18646ED3"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23. Висновок про огляд проміжної фінансової звітності, підготовлений аудитором (аудиторською фірмою).</w:t>
            </w:r>
          </w:p>
        </w:tc>
        <w:tc>
          <w:tcPr>
            <w:tcW w:w="1987" w:type="dxa"/>
            <w:tcMar>
              <w:top w:w="60" w:type="dxa"/>
              <w:left w:w="60" w:type="dxa"/>
              <w:bottom w:w="60" w:type="dxa"/>
              <w:right w:w="60" w:type="dxa"/>
            </w:tcMar>
            <w:vAlign w:val="center"/>
          </w:tcPr>
          <w:p w14:paraId="5FFC5B3C"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p>
        </w:tc>
      </w:tr>
      <w:tr w:rsidR="00492895" w:rsidRPr="00492895" w14:paraId="4526FFBC" w14:textId="77777777" w:rsidTr="00905FCE">
        <w:tc>
          <w:tcPr>
            <w:tcW w:w="8279" w:type="dxa"/>
            <w:tcMar>
              <w:top w:w="60" w:type="dxa"/>
              <w:left w:w="60" w:type="dxa"/>
              <w:bottom w:w="60" w:type="dxa"/>
              <w:right w:w="60" w:type="dxa"/>
            </w:tcMar>
            <w:vAlign w:val="center"/>
          </w:tcPr>
          <w:p w14:paraId="41EC05E7"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color w:val="000000"/>
                <w:sz w:val="20"/>
                <w:szCs w:val="20"/>
                <w:lang w:val="uk-UA" w:eastAsia="uk-UA"/>
              </w:rPr>
              <w:t>24. Проміжний звіт керівництва.</w:t>
            </w:r>
          </w:p>
        </w:tc>
        <w:tc>
          <w:tcPr>
            <w:tcW w:w="1987" w:type="dxa"/>
            <w:tcMar>
              <w:top w:w="60" w:type="dxa"/>
              <w:left w:w="60" w:type="dxa"/>
              <w:bottom w:w="60" w:type="dxa"/>
              <w:right w:w="60" w:type="dxa"/>
            </w:tcMar>
            <w:vAlign w:val="center"/>
          </w:tcPr>
          <w:p w14:paraId="16AB4FF4"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color w:val="000000"/>
                <w:sz w:val="24"/>
                <w:szCs w:val="20"/>
                <w:lang w:val="en-US" w:eastAsia="uk-UA"/>
              </w:rPr>
              <w:t>X</w:t>
            </w:r>
          </w:p>
        </w:tc>
      </w:tr>
      <w:tr w:rsidR="00492895" w:rsidRPr="00492895" w14:paraId="32018681" w14:textId="77777777" w:rsidTr="00905FCE">
        <w:tc>
          <w:tcPr>
            <w:tcW w:w="8279" w:type="dxa"/>
            <w:tcMar>
              <w:top w:w="60" w:type="dxa"/>
              <w:left w:w="60" w:type="dxa"/>
              <w:bottom w:w="60" w:type="dxa"/>
              <w:right w:w="60" w:type="dxa"/>
            </w:tcMar>
          </w:tcPr>
          <w:p w14:paraId="042D9CB4"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25. Твердження щодо проміжної інформації.</w:t>
            </w:r>
          </w:p>
        </w:tc>
        <w:tc>
          <w:tcPr>
            <w:tcW w:w="1987" w:type="dxa"/>
            <w:tcMar>
              <w:top w:w="60" w:type="dxa"/>
              <w:left w:w="60" w:type="dxa"/>
              <w:bottom w:w="60" w:type="dxa"/>
              <w:right w:w="60" w:type="dxa"/>
            </w:tcMar>
            <w:vAlign w:val="center"/>
          </w:tcPr>
          <w:p w14:paraId="64E14ADA"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r w:rsidR="00492895" w:rsidRPr="00492895" w14:paraId="2A51DC04" w14:textId="77777777" w:rsidTr="00905FCE">
        <w:tc>
          <w:tcPr>
            <w:tcW w:w="8279" w:type="dxa"/>
            <w:tcMar>
              <w:top w:w="60" w:type="dxa"/>
              <w:left w:w="60" w:type="dxa"/>
              <w:bottom w:w="60" w:type="dxa"/>
              <w:right w:w="60" w:type="dxa"/>
            </w:tcMar>
          </w:tcPr>
          <w:p w14:paraId="7F91DF9F" w14:textId="77777777" w:rsidR="00492895" w:rsidRPr="00492895" w:rsidRDefault="00492895" w:rsidP="00492895">
            <w:pPr>
              <w:spacing w:before="100" w:beforeAutospacing="1" w:after="100" w:afterAutospacing="1" w:line="240" w:lineRule="auto"/>
              <w:rPr>
                <w:rFonts w:ascii="Times New Roman" w:eastAsia="Times New Roman" w:hAnsi="Times New Roman" w:cs="Times New Roman"/>
                <w:color w:val="000000"/>
                <w:sz w:val="20"/>
                <w:szCs w:val="20"/>
                <w:lang w:val="uk-UA" w:eastAsia="ru-RU"/>
              </w:rPr>
            </w:pPr>
            <w:r w:rsidRPr="00492895">
              <w:rPr>
                <w:rFonts w:ascii="Times New Roman" w:eastAsia="Times New Roman" w:hAnsi="Times New Roman" w:cs="Times New Roman"/>
                <w:color w:val="000000"/>
                <w:sz w:val="20"/>
                <w:szCs w:val="20"/>
                <w:lang w:val="uk-UA" w:eastAsia="ru-RU"/>
              </w:rPr>
              <w:t>26. Примітки.</w:t>
            </w:r>
          </w:p>
        </w:tc>
        <w:tc>
          <w:tcPr>
            <w:tcW w:w="1987" w:type="dxa"/>
            <w:tcMar>
              <w:top w:w="60" w:type="dxa"/>
              <w:left w:w="60" w:type="dxa"/>
              <w:bottom w:w="60" w:type="dxa"/>
              <w:right w:w="60" w:type="dxa"/>
            </w:tcMar>
            <w:vAlign w:val="center"/>
          </w:tcPr>
          <w:p w14:paraId="1A3CD205" w14:textId="77777777" w:rsidR="00492895" w:rsidRPr="00492895" w:rsidRDefault="00492895" w:rsidP="00492895">
            <w:pPr>
              <w:spacing w:after="0" w:line="240" w:lineRule="auto"/>
              <w:jc w:val="center"/>
              <w:rPr>
                <w:rFonts w:ascii="Times New Roman" w:eastAsia="Times New Roman" w:hAnsi="Times New Roman" w:cs="Times New Roman"/>
                <w:b/>
                <w:sz w:val="24"/>
                <w:szCs w:val="24"/>
                <w:lang w:val="uk-UA" w:eastAsia="uk-UA"/>
              </w:rPr>
            </w:pPr>
            <w:r w:rsidRPr="00492895">
              <w:rPr>
                <w:rFonts w:ascii="Times New Roman" w:eastAsia="Times New Roman" w:hAnsi="Times New Roman" w:cs="Times New Roman"/>
                <w:b/>
                <w:sz w:val="24"/>
                <w:szCs w:val="24"/>
                <w:lang w:val="en-US" w:eastAsia="uk-UA"/>
              </w:rPr>
              <w:t>X</w:t>
            </w:r>
          </w:p>
        </w:tc>
      </w:tr>
    </w:tbl>
    <w:p w14:paraId="217242E6"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p>
    <w:p w14:paraId="377D22E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b/>
          <w:sz w:val="20"/>
          <w:szCs w:val="20"/>
          <w:lang w:val="uk-UA" w:eastAsia="uk-UA"/>
        </w:rPr>
        <w:t xml:space="preserve">Примітки : </w:t>
      </w:r>
      <w:r w:rsidRPr="00492895">
        <w:rPr>
          <w:rFonts w:ascii="Times New Roman" w:eastAsia="Times New Roman" w:hAnsi="Times New Roman" w:cs="Times New Roman"/>
          <w:sz w:val="20"/>
          <w:szCs w:val="20"/>
          <w:lang w:eastAsia="uk-UA"/>
        </w:rPr>
        <w:t>ПрАТ "КАРЛСБЕРГ УКРАЇНА" є приватним акц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онерним товариством, 100 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дсотк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акц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 якого прямо належать одн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 особ</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розкриває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жну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нансову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зг</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дно пункту 10 статт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126 Закону України "Про ринки кап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талу та орган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зован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товарн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ринки" (з</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нами, внесеними зг</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дно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з Законом № 1587-</w:t>
      </w:r>
      <w:r w:rsidRPr="00492895">
        <w:rPr>
          <w:rFonts w:ascii="Times New Roman" w:eastAsia="Times New Roman" w:hAnsi="Times New Roman" w:cs="Times New Roman"/>
          <w:sz w:val="20"/>
          <w:szCs w:val="20"/>
          <w:lang w:val="en-US" w:eastAsia="uk-UA"/>
        </w:rPr>
        <w:t>IX</w:t>
      </w:r>
      <w:r w:rsidRPr="00492895">
        <w:rPr>
          <w:rFonts w:ascii="Times New Roman" w:eastAsia="Times New Roman" w:hAnsi="Times New Roman" w:cs="Times New Roman"/>
          <w:sz w:val="20"/>
          <w:szCs w:val="20"/>
          <w:lang w:eastAsia="uk-UA"/>
        </w:rPr>
        <w:t xml:space="preserve"> 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 30.06.2021) як 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дприємство, що становить сусп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льний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нтерес.      </w:t>
      </w:r>
    </w:p>
    <w:p w14:paraId="56B1F933"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04B1F33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З причин, що зазначен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нижче,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жна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не 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стить наступних даних:  </w:t>
      </w:r>
    </w:p>
    <w:p w14:paraId="39CC6F14"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"Основн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домост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про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не 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стить код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з ЄДРПОУ засновник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дприємства, так як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зазначених ос</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б на 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нець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тного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оду припинена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акц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ями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вони не волод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ють.   </w:t>
      </w:r>
    </w:p>
    <w:p w14:paraId="72CE33E5"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6BA9CC07"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обл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гац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 за весь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реєстрував випуск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обл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гац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й.  </w:t>
      </w:r>
    </w:p>
    <w:p w14:paraId="6C0521D9"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1BF08509"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я про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нш</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папери, випущен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тентом"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 за весь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реєстрував випуск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нших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кр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м акц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й.  </w:t>
      </w:r>
    </w:p>
    <w:p w14:paraId="752C5FD7"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4265B670"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пох</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папери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 за весь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реєстрував випуск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пох</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дних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5314BFED"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5E13CDB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щодо корпоративного секретаря"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посада корпоративного секретаря в Товариств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не запроваджена.  </w:t>
      </w:r>
    </w:p>
    <w:p w14:paraId="38C912B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14E0F49E"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вчинення значних правочин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за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тний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приймав зазначених 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шень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не вчиняв значних правочин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151512F7"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64853EBB"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вчинення правочин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щодо вчинення яких є за</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нтересован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ос</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б, за</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нтересованих у вчиненн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Товариством правочин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з за</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нтересован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стю, та обставини,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снування яких створює за</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нтересован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за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тний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таких правочин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не було.  </w:t>
      </w:r>
    </w:p>
    <w:p w14:paraId="66C48431"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1C103A19"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забезпечення випуску боргових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за весь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реєстрував випуск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боргових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359192F2"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2CBF1ACB"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У зв'язку з тим, що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зд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йснював випуск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ї не включена: </w:t>
      </w:r>
    </w:p>
    <w:p w14:paraId="3A739F29"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конвертац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ю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00ADB154"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зам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ну управителя";   </w:t>
      </w:r>
    </w:p>
    <w:p w14:paraId="2278974B"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я про керуючого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потекою"; </w:t>
      </w:r>
    </w:p>
    <w:p w14:paraId="0750DF6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 </w:t>
      </w: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трансформац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ю (перетворення)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актив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4498535E"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ни в реєстр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забезпечення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сертиф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кат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за кожним консол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дованим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потечним боргом"; </w:t>
      </w:r>
    </w:p>
    <w:p w14:paraId="22C31B86"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я про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потечне покриття", в тому числ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w:t>
      </w:r>
    </w:p>
    <w:p w14:paraId="3203A1B9"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зам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ну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актив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у склад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потечного покриття";   </w:t>
      </w:r>
    </w:p>
    <w:p w14:paraId="505FF8F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розм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р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потечного покриття та його сп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дношення з розм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ром (сумою) зобов'язань за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потечними обл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гац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ями з цим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потечним покриттям";   </w:t>
      </w:r>
    </w:p>
    <w:p w14:paraId="0CDF15DE"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сп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дношення розм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ру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потечного покриття з розм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ром (сумою) зобов'язань за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потечними обл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гац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ями з цим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потечним покриттям на кожну дату 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сля зам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н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актив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у склад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потечного покриття, як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дбулись протягом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тного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оду";  </w:t>
      </w:r>
    </w:p>
    <w:p w14:paraId="65569BF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зам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ни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актив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у склад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потечного покриття або включення нових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актив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до складу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потечного покриття"; </w:t>
      </w:r>
    </w:p>
    <w:p w14:paraId="46AA6D62"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 про зам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ну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нансової установи, яка зд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йснює обслуговування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потечних актив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13331ED9"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2B3320E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lastRenderedPageBreak/>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жна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поручителя (страховика/гаранта), що зд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йснює забезпечення випуску боргових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(за кожним суб'єктом забезпечення окремо)"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за весь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реєстрував випуск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боргових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нних папер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638329D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39E92613"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 про стан об'єкта нерухомост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(у раз</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льових обл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гац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 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дприємств, виконання зобов'язань за якими зд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вництва)"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за весь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 не реєстрував випуск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льових обл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гац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й.   </w:t>
      </w:r>
    </w:p>
    <w:p w14:paraId="4066823D"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379F481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жна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складена за положеннями (стандартами) бухгалтерського обл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ку"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складається за 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жнародними стандартами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нансової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w:t>
      </w:r>
    </w:p>
    <w:p w14:paraId="749E2DDD"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7352735D"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Складова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жна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складена за 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жнародними стандартами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нансової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не 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стить консол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дованої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консол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дована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жна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тентом не складається.  </w:t>
      </w:r>
    </w:p>
    <w:p w14:paraId="3D20AF32"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29EDE71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C</w:t>
      </w:r>
      <w:r w:rsidRPr="00492895">
        <w:rPr>
          <w:rFonts w:ascii="Times New Roman" w:eastAsia="Times New Roman" w:hAnsi="Times New Roman" w:cs="Times New Roman"/>
          <w:sz w:val="20"/>
          <w:szCs w:val="20"/>
          <w:lang w:eastAsia="uk-UA"/>
        </w:rPr>
        <w:t>кладова зм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сту "Висновок про огляд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жної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нансової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дготовлений аудитором (аудиторською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рмою)" не включена до складу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жної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нформац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оск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льки пром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жна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нансова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ем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тента аудитором (аудиторською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рмою) не перев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рялась, висновок про огляд не складався.</w:t>
      </w:r>
    </w:p>
    <w:p w14:paraId="750EF699" w14:textId="77777777" w:rsidR="00492895" w:rsidRDefault="00492895">
      <w:pPr>
        <w:sectPr w:rsidR="00492895" w:rsidSect="00492895">
          <w:pgSz w:w="11906" w:h="16838"/>
          <w:pgMar w:top="363" w:right="567" w:bottom="363" w:left="1417" w:header="709" w:footer="709" w:gutter="0"/>
          <w:cols w:space="708"/>
          <w:docGrid w:linePitch="360"/>
        </w:sectPr>
      </w:pPr>
    </w:p>
    <w:p w14:paraId="5A175406" w14:textId="77777777" w:rsidR="00492895" w:rsidRPr="00492895" w:rsidRDefault="00492895" w:rsidP="0049289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492895">
        <w:rPr>
          <w:rFonts w:ascii="Times New Roman" w:eastAsia="Times New Roman" w:hAnsi="Times New Roman" w:cs="Times New Roman"/>
          <w:b/>
          <w:bCs/>
          <w:color w:val="000000"/>
          <w:sz w:val="28"/>
          <w:szCs w:val="28"/>
          <w:lang w:val="en-US" w:eastAsia="uk-UA"/>
        </w:rPr>
        <w:lastRenderedPageBreak/>
        <w:t>III</w:t>
      </w:r>
      <w:r w:rsidRPr="00492895">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92895" w:rsidRPr="00492895" w14:paraId="07929EBA" w14:textId="77777777" w:rsidTr="00905FCE">
        <w:trPr>
          <w:trHeight w:val="397"/>
        </w:trPr>
        <w:tc>
          <w:tcPr>
            <w:tcW w:w="4927" w:type="dxa"/>
            <w:gridSpan w:val="3"/>
            <w:shd w:val="clear" w:color="auto" w:fill="auto"/>
            <w:vAlign w:val="center"/>
          </w:tcPr>
          <w:p w14:paraId="4BFF618A"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1F4DD289"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 xml:space="preserve"> </w:t>
            </w:r>
            <w:r w:rsidRPr="00492895">
              <w:rPr>
                <w:rFonts w:ascii="Times New Roman" w:eastAsia="Times New Roman" w:hAnsi="Times New Roman" w:cs="Times New Roman"/>
                <w:b/>
                <w:sz w:val="20"/>
                <w:szCs w:val="20"/>
                <w:lang w:eastAsia="uk-UA"/>
              </w:rPr>
              <w:t>ПРИВАТНЕ АКЦІОНЕРНЕ ТОВАРИСТВО "КАРЛСБЕРГ УКРАЇНА"</w:t>
            </w:r>
          </w:p>
        </w:tc>
      </w:tr>
      <w:tr w:rsidR="00492895" w:rsidRPr="00492895" w14:paraId="1C6A92C6" w14:textId="77777777" w:rsidTr="00905FCE">
        <w:trPr>
          <w:trHeight w:val="397"/>
        </w:trPr>
        <w:tc>
          <w:tcPr>
            <w:tcW w:w="4927" w:type="dxa"/>
            <w:gridSpan w:val="3"/>
            <w:shd w:val="clear" w:color="auto" w:fill="auto"/>
            <w:vAlign w:val="center"/>
          </w:tcPr>
          <w:p w14:paraId="1EDFE797"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en-US" w:eastAsia="uk-UA"/>
              </w:rPr>
              <w:t>2</w:t>
            </w:r>
            <w:r w:rsidRPr="00492895">
              <w:rPr>
                <w:rFonts w:ascii="Times New Roman" w:eastAsia="Times New Roman" w:hAnsi="Times New Roman" w:cs="Times New Roman"/>
                <w:sz w:val="20"/>
                <w:szCs w:val="20"/>
                <w:lang w:val="uk-UA" w:eastAsia="uk-UA"/>
              </w:rPr>
              <w:t>. Дата проведення державної реєстрації</w:t>
            </w:r>
          </w:p>
        </w:tc>
        <w:tc>
          <w:tcPr>
            <w:tcW w:w="4928" w:type="dxa"/>
            <w:shd w:val="clear" w:color="auto" w:fill="auto"/>
            <w:vAlign w:val="center"/>
          </w:tcPr>
          <w:p w14:paraId="0EC4512B" w14:textId="77777777" w:rsidR="00492895" w:rsidRPr="00492895" w:rsidRDefault="00492895" w:rsidP="00492895">
            <w:pPr>
              <w:spacing w:after="0" w:line="240" w:lineRule="auto"/>
              <w:rPr>
                <w:rFonts w:ascii="Times New Roman" w:eastAsia="Times New Roman" w:hAnsi="Times New Roman" w:cs="Times New Roman"/>
                <w:b/>
                <w:sz w:val="20"/>
                <w:szCs w:val="20"/>
                <w:lang w:val="en-US" w:eastAsia="uk-UA"/>
              </w:rPr>
            </w:pPr>
            <w:r w:rsidRPr="00492895">
              <w:rPr>
                <w:rFonts w:ascii="Times New Roman" w:eastAsia="Times New Roman" w:hAnsi="Times New Roman" w:cs="Times New Roman"/>
                <w:b/>
                <w:sz w:val="20"/>
                <w:szCs w:val="20"/>
                <w:lang w:val="en-US" w:eastAsia="uk-UA"/>
              </w:rPr>
              <w:t xml:space="preserve"> 05.08.1993</w:t>
            </w:r>
          </w:p>
        </w:tc>
      </w:tr>
      <w:tr w:rsidR="00492895" w:rsidRPr="00492895" w14:paraId="5AAF6FE9" w14:textId="77777777" w:rsidTr="00905FCE">
        <w:trPr>
          <w:trHeight w:val="397"/>
        </w:trPr>
        <w:tc>
          <w:tcPr>
            <w:tcW w:w="4927" w:type="dxa"/>
            <w:gridSpan w:val="3"/>
            <w:shd w:val="clear" w:color="auto" w:fill="auto"/>
            <w:vAlign w:val="center"/>
          </w:tcPr>
          <w:p w14:paraId="3F8D7997"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en-US" w:eastAsia="uk-UA"/>
              </w:rPr>
              <w:t>3.</w:t>
            </w:r>
            <w:r w:rsidRPr="00492895">
              <w:rPr>
                <w:rFonts w:ascii="Times New Roman" w:eastAsia="Times New Roman" w:hAnsi="Times New Roman" w:cs="Times New Roman"/>
                <w:sz w:val="20"/>
                <w:szCs w:val="20"/>
                <w:lang w:val="uk-UA" w:eastAsia="uk-UA"/>
              </w:rPr>
              <w:t xml:space="preserve"> </w:t>
            </w:r>
            <w:r w:rsidRPr="00492895">
              <w:rPr>
                <w:rFonts w:ascii="Times New Roman" w:eastAsia="Times New Roman" w:hAnsi="Times New Roman" w:cs="Times New Roman"/>
                <w:sz w:val="20"/>
                <w:szCs w:val="20"/>
                <w:lang w:eastAsia="uk-UA"/>
              </w:rPr>
              <w:t>Територія</w:t>
            </w:r>
            <w:r w:rsidRPr="00492895">
              <w:rPr>
                <w:rFonts w:ascii="Times New Roman" w:eastAsia="Times New Roman" w:hAnsi="Times New Roman" w:cs="Times New Roman"/>
                <w:sz w:val="20"/>
                <w:szCs w:val="20"/>
                <w:lang w:val="en-US" w:eastAsia="uk-UA"/>
              </w:rPr>
              <w:t xml:space="preserve"> (</w:t>
            </w:r>
            <w:r w:rsidRPr="00492895">
              <w:rPr>
                <w:rFonts w:ascii="Times New Roman" w:eastAsia="Times New Roman" w:hAnsi="Times New Roman" w:cs="Times New Roman"/>
                <w:sz w:val="20"/>
                <w:szCs w:val="20"/>
                <w:lang w:eastAsia="uk-UA"/>
              </w:rPr>
              <w:t>о</w:t>
            </w:r>
            <w:r w:rsidRPr="00492895">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317E7085" w14:textId="77777777" w:rsidR="00492895" w:rsidRPr="00492895" w:rsidRDefault="00492895" w:rsidP="00492895">
            <w:pPr>
              <w:spacing w:after="0" w:line="240" w:lineRule="auto"/>
              <w:rPr>
                <w:rFonts w:ascii="Times New Roman" w:eastAsia="Times New Roman" w:hAnsi="Times New Roman" w:cs="Times New Roman"/>
                <w:b/>
                <w:sz w:val="20"/>
                <w:szCs w:val="20"/>
                <w:lang w:val="en-US" w:eastAsia="uk-UA"/>
              </w:rPr>
            </w:pPr>
            <w:r w:rsidRPr="00492895">
              <w:rPr>
                <w:rFonts w:ascii="Times New Roman" w:eastAsia="Times New Roman" w:hAnsi="Times New Roman" w:cs="Times New Roman"/>
                <w:b/>
                <w:sz w:val="20"/>
                <w:szCs w:val="20"/>
                <w:lang w:val="en-US" w:eastAsia="uk-UA"/>
              </w:rPr>
              <w:t xml:space="preserve"> UA23060070010618511</w:t>
            </w:r>
          </w:p>
        </w:tc>
      </w:tr>
      <w:tr w:rsidR="00492895" w:rsidRPr="00492895" w14:paraId="2FA75E14" w14:textId="77777777" w:rsidTr="00905FCE">
        <w:trPr>
          <w:trHeight w:val="397"/>
        </w:trPr>
        <w:tc>
          <w:tcPr>
            <w:tcW w:w="4927" w:type="dxa"/>
            <w:gridSpan w:val="3"/>
            <w:shd w:val="clear" w:color="auto" w:fill="auto"/>
            <w:vAlign w:val="center"/>
          </w:tcPr>
          <w:p w14:paraId="1765366F"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en-US" w:eastAsia="uk-UA"/>
              </w:rPr>
              <w:t>4</w:t>
            </w:r>
            <w:r w:rsidRPr="00492895">
              <w:rPr>
                <w:rFonts w:ascii="Times New Roman" w:eastAsia="Times New Roman" w:hAnsi="Times New Roman" w:cs="Times New Roman"/>
                <w:sz w:val="20"/>
                <w:szCs w:val="20"/>
                <w:lang w:val="uk-UA" w:eastAsia="uk-UA"/>
              </w:rPr>
              <w:t>. Статутний капітал (грн.)</w:t>
            </w:r>
          </w:p>
        </w:tc>
        <w:tc>
          <w:tcPr>
            <w:tcW w:w="4928" w:type="dxa"/>
            <w:shd w:val="clear" w:color="auto" w:fill="auto"/>
            <w:vAlign w:val="center"/>
          </w:tcPr>
          <w:p w14:paraId="20E5EC4F" w14:textId="77777777" w:rsidR="00492895" w:rsidRPr="00492895" w:rsidRDefault="00492895" w:rsidP="00492895">
            <w:pPr>
              <w:spacing w:after="0" w:line="240" w:lineRule="auto"/>
              <w:rPr>
                <w:rFonts w:ascii="Times New Roman" w:eastAsia="Times New Roman" w:hAnsi="Times New Roman" w:cs="Times New Roman"/>
                <w:b/>
                <w:sz w:val="20"/>
                <w:szCs w:val="20"/>
                <w:lang w:val="en-US" w:eastAsia="uk-UA"/>
              </w:rPr>
            </w:pPr>
            <w:r w:rsidRPr="00492895">
              <w:rPr>
                <w:rFonts w:ascii="Times New Roman" w:eastAsia="Times New Roman" w:hAnsi="Times New Roman" w:cs="Times New Roman"/>
                <w:b/>
                <w:sz w:val="20"/>
                <w:szCs w:val="20"/>
                <w:lang w:val="en-US" w:eastAsia="uk-UA"/>
              </w:rPr>
              <w:t xml:space="preserve"> 1022432914.00</w:t>
            </w:r>
          </w:p>
        </w:tc>
      </w:tr>
      <w:tr w:rsidR="00492895" w:rsidRPr="00492895" w14:paraId="0273B32A" w14:textId="77777777" w:rsidTr="00905FCE">
        <w:trPr>
          <w:trHeight w:val="397"/>
        </w:trPr>
        <w:tc>
          <w:tcPr>
            <w:tcW w:w="4927" w:type="dxa"/>
            <w:gridSpan w:val="3"/>
            <w:shd w:val="clear" w:color="auto" w:fill="auto"/>
            <w:vAlign w:val="center"/>
          </w:tcPr>
          <w:p w14:paraId="42D0F4C4"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eastAsia="uk-UA"/>
              </w:rPr>
              <w:t>5</w:t>
            </w:r>
            <w:r w:rsidRPr="00492895">
              <w:rPr>
                <w:rFonts w:ascii="Times New Roman" w:eastAsia="Times New Roman" w:hAnsi="Times New Roman" w:cs="Times New Roman"/>
                <w:sz w:val="20"/>
                <w:szCs w:val="20"/>
                <w:lang w:val="uk-UA" w:eastAsia="uk-UA"/>
              </w:rPr>
              <w:t>. Відсоток акцій у статутному капіталі, що належать державі</w:t>
            </w:r>
          </w:p>
        </w:tc>
        <w:tc>
          <w:tcPr>
            <w:tcW w:w="4928" w:type="dxa"/>
            <w:shd w:val="clear" w:color="auto" w:fill="auto"/>
            <w:vAlign w:val="center"/>
          </w:tcPr>
          <w:p w14:paraId="654AD253" w14:textId="77777777" w:rsidR="00492895" w:rsidRPr="00492895" w:rsidRDefault="00492895" w:rsidP="00492895">
            <w:pPr>
              <w:spacing w:after="0" w:line="240" w:lineRule="auto"/>
              <w:rPr>
                <w:rFonts w:ascii="Times New Roman" w:eastAsia="Times New Roman" w:hAnsi="Times New Roman" w:cs="Times New Roman"/>
                <w:b/>
                <w:sz w:val="20"/>
                <w:szCs w:val="20"/>
                <w:lang w:val="en-US" w:eastAsia="uk-UA"/>
              </w:rPr>
            </w:pPr>
            <w:r w:rsidRPr="00492895">
              <w:rPr>
                <w:rFonts w:ascii="Times New Roman" w:eastAsia="Times New Roman" w:hAnsi="Times New Roman" w:cs="Times New Roman"/>
                <w:b/>
                <w:sz w:val="20"/>
                <w:szCs w:val="20"/>
                <w:lang w:eastAsia="uk-UA"/>
              </w:rPr>
              <w:t>0.000</w:t>
            </w:r>
          </w:p>
        </w:tc>
      </w:tr>
      <w:tr w:rsidR="00492895" w:rsidRPr="00492895" w14:paraId="6C69FAEA" w14:textId="77777777" w:rsidTr="00905FCE">
        <w:trPr>
          <w:trHeight w:val="397"/>
        </w:trPr>
        <w:tc>
          <w:tcPr>
            <w:tcW w:w="4927" w:type="dxa"/>
            <w:gridSpan w:val="3"/>
            <w:shd w:val="clear" w:color="auto" w:fill="auto"/>
            <w:vAlign w:val="center"/>
          </w:tcPr>
          <w:p w14:paraId="2BAD1326"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eastAsia="uk-UA"/>
              </w:rPr>
              <w:t>6</w:t>
            </w:r>
            <w:r w:rsidRPr="00492895">
              <w:rPr>
                <w:rFonts w:ascii="Times New Roman" w:eastAsia="Times New Roman" w:hAnsi="Times New Roman" w:cs="Times New Roman"/>
                <w:sz w:val="20"/>
                <w:szCs w:val="20"/>
                <w:lang w:val="uk-UA" w:eastAsia="uk-UA"/>
              </w:rPr>
              <w:t>.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29C457D3" w14:textId="77777777" w:rsidR="00492895" w:rsidRPr="00492895" w:rsidRDefault="00492895" w:rsidP="00492895">
            <w:pPr>
              <w:spacing w:after="0" w:line="240" w:lineRule="auto"/>
              <w:rPr>
                <w:rFonts w:ascii="Times New Roman" w:eastAsia="Times New Roman" w:hAnsi="Times New Roman" w:cs="Times New Roman"/>
                <w:b/>
                <w:sz w:val="20"/>
                <w:szCs w:val="20"/>
                <w:lang w:eastAsia="uk-UA"/>
              </w:rPr>
            </w:pPr>
            <w:r w:rsidRPr="00492895">
              <w:rPr>
                <w:rFonts w:ascii="Times New Roman" w:eastAsia="Times New Roman" w:hAnsi="Times New Roman" w:cs="Times New Roman"/>
                <w:b/>
                <w:sz w:val="20"/>
                <w:szCs w:val="20"/>
                <w:lang w:eastAsia="uk-UA"/>
              </w:rPr>
              <w:t>0.000</w:t>
            </w:r>
          </w:p>
        </w:tc>
      </w:tr>
      <w:tr w:rsidR="00492895" w:rsidRPr="00492895" w14:paraId="12930A4C" w14:textId="77777777" w:rsidTr="00905FCE">
        <w:trPr>
          <w:trHeight w:val="397"/>
        </w:trPr>
        <w:tc>
          <w:tcPr>
            <w:tcW w:w="4927" w:type="dxa"/>
            <w:gridSpan w:val="3"/>
            <w:shd w:val="clear" w:color="auto" w:fill="auto"/>
            <w:vAlign w:val="center"/>
          </w:tcPr>
          <w:p w14:paraId="38CBC4DD"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en-US" w:eastAsia="uk-UA"/>
              </w:rPr>
              <w:t>7</w:t>
            </w:r>
            <w:r w:rsidRPr="00492895">
              <w:rPr>
                <w:rFonts w:ascii="Times New Roman" w:eastAsia="Times New Roman" w:hAnsi="Times New Roman" w:cs="Times New Roman"/>
                <w:sz w:val="20"/>
                <w:szCs w:val="20"/>
                <w:lang w:val="uk-UA" w:eastAsia="uk-UA"/>
              </w:rPr>
              <w:t>. Середня кількість працівників (осіб)</w:t>
            </w:r>
          </w:p>
        </w:tc>
        <w:tc>
          <w:tcPr>
            <w:tcW w:w="4928" w:type="dxa"/>
            <w:shd w:val="clear" w:color="auto" w:fill="auto"/>
            <w:vAlign w:val="center"/>
          </w:tcPr>
          <w:p w14:paraId="7C4C34D0" w14:textId="77777777" w:rsidR="00492895" w:rsidRPr="00492895" w:rsidRDefault="00492895" w:rsidP="00492895">
            <w:pPr>
              <w:spacing w:after="0" w:line="240" w:lineRule="auto"/>
              <w:rPr>
                <w:rFonts w:ascii="Times New Roman" w:eastAsia="Times New Roman" w:hAnsi="Times New Roman" w:cs="Times New Roman"/>
                <w:b/>
                <w:sz w:val="20"/>
                <w:szCs w:val="20"/>
                <w:lang w:val="en-US" w:eastAsia="uk-UA"/>
              </w:rPr>
            </w:pPr>
            <w:r w:rsidRPr="00492895">
              <w:rPr>
                <w:rFonts w:ascii="Times New Roman" w:eastAsia="Times New Roman" w:hAnsi="Times New Roman" w:cs="Times New Roman"/>
                <w:b/>
                <w:sz w:val="20"/>
                <w:szCs w:val="20"/>
                <w:lang w:eastAsia="uk-UA"/>
              </w:rPr>
              <w:t>1341</w:t>
            </w:r>
          </w:p>
        </w:tc>
      </w:tr>
      <w:tr w:rsidR="00492895" w:rsidRPr="00492895" w14:paraId="231D2F7D" w14:textId="77777777" w:rsidTr="00905FCE">
        <w:trPr>
          <w:trHeight w:val="397"/>
        </w:trPr>
        <w:tc>
          <w:tcPr>
            <w:tcW w:w="9855" w:type="dxa"/>
            <w:gridSpan w:val="4"/>
            <w:shd w:val="clear" w:color="auto" w:fill="auto"/>
            <w:vAlign w:val="center"/>
          </w:tcPr>
          <w:p w14:paraId="2DFECD7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8</w:t>
            </w:r>
            <w:r w:rsidRPr="00492895">
              <w:rPr>
                <w:rFonts w:ascii="Times New Roman" w:eastAsia="Times New Roman" w:hAnsi="Times New Roman" w:cs="Times New Roman"/>
                <w:sz w:val="20"/>
                <w:szCs w:val="20"/>
                <w:lang w:val="uk-UA" w:eastAsia="uk-UA"/>
              </w:rPr>
              <w:t>. Основні види діяльності із зазначенням найменування виду діяльності та коду за КВЕД</w:t>
            </w:r>
          </w:p>
        </w:tc>
      </w:tr>
      <w:tr w:rsidR="00492895" w:rsidRPr="00492895" w14:paraId="72661806" w14:textId="77777777" w:rsidTr="00905FCE">
        <w:trPr>
          <w:trHeight w:val="397"/>
        </w:trPr>
        <w:tc>
          <w:tcPr>
            <w:tcW w:w="1368" w:type="dxa"/>
            <w:shd w:val="clear" w:color="auto" w:fill="auto"/>
            <w:vAlign w:val="center"/>
          </w:tcPr>
          <w:p w14:paraId="31B39F69" w14:textId="77777777" w:rsidR="00492895" w:rsidRPr="00492895" w:rsidRDefault="00492895" w:rsidP="00492895">
            <w:pPr>
              <w:spacing w:after="0" w:line="240" w:lineRule="auto"/>
              <w:rPr>
                <w:rFonts w:ascii="Times New Roman" w:eastAsia="Times New Roman" w:hAnsi="Times New Roman" w:cs="Times New Roman"/>
                <w:b/>
                <w:sz w:val="20"/>
                <w:szCs w:val="20"/>
                <w:lang w:val="en-US" w:eastAsia="uk-UA"/>
              </w:rPr>
            </w:pPr>
            <w:r w:rsidRPr="00492895">
              <w:rPr>
                <w:rFonts w:ascii="Times New Roman" w:eastAsia="Times New Roman" w:hAnsi="Times New Roman" w:cs="Times New Roman"/>
                <w:b/>
                <w:sz w:val="20"/>
                <w:szCs w:val="20"/>
                <w:lang w:val="en-US" w:eastAsia="uk-UA"/>
              </w:rPr>
              <w:t>11.05</w:t>
            </w:r>
          </w:p>
        </w:tc>
        <w:tc>
          <w:tcPr>
            <w:tcW w:w="8487" w:type="dxa"/>
            <w:gridSpan w:val="3"/>
            <w:shd w:val="clear" w:color="auto" w:fill="auto"/>
            <w:vAlign w:val="center"/>
          </w:tcPr>
          <w:p w14:paraId="52F7402E"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en-US" w:eastAsia="uk-UA"/>
              </w:rPr>
              <w:t xml:space="preserve"> ВИРОБНИЦТВО ПИВА</w:t>
            </w:r>
          </w:p>
        </w:tc>
      </w:tr>
      <w:tr w:rsidR="00492895" w:rsidRPr="00492895" w14:paraId="0CA0A10A" w14:textId="77777777" w:rsidTr="00905FCE">
        <w:trPr>
          <w:trHeight w:val="397"/>
        </w:trPr>
        <w:tc>
          <w:tcPr>
            <w:tcW w:w="1368" w:type="dxa"/>
            <w:shd w:val="clear" w:color="auto" w:fill="auto"/>
            <w:vAlign w:val="center"/>
          </w:tcPr>
          <w:p w14:paraId="51B48CEC"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en-US" w:eastAsia="uk-UA"/>
              </w:rPr>
              <w:t xml:space="preserve"> 11.03</w:t>
            </w:r>
          </w:p>
        </w:tc>
        <w:tc>
          <w:tcPr>
            <w:tcW w:w="8487" w:type="dxa"/>
            <w:gridSpan w:val="3"/>
            <w:shd w:val="clear" w:color="auto" w:fill="auto"/>
            <w:vAlign w:val="center"/>
          </w:tcPr>
          <w:p w14:paraId="168F258F" w14:textId="77777777" w:rsidR="00492895" w:rsidRPr="00492895" w:rsidRDefault="00492895" w:rsidP="00492895">
            <w:pPr>
              <w:spacing w:after="0" w:line="240" w:lineRule="auto"/>
              <w:rPr>
                <w:rFonts w:ascii="Times New Roman" w:eastAsia="Times New Roman" w:hAnsi="Times New Roman" w:cs="Times New Roman"/>
                <w:b/>
                <w:sz w:val="20"/>
                <w:szCs w:val="20"/>
                <w:lang w:eastAsia="uk-UA"/>
              </w:rPr>
            </w:pPr>
            <w:r w:rsidRPr="00492895">
              <w:rPr>
                <w:rFonts w:ascii="Times New Roman" w:eastAsia="Times New Roman" w:hAnsi="Times New Roman" w:cs="Times New Roman"/>
                <w:b/>
                <w:sz w:val="20"/>
                <w:szCs w:val="20"/>
                <w:lang w:eastAsia="uk-UA"/>
              </w:rPr>
              <w:t xml:space="preserve"> ВИРОБНИЦТВО СИДРУ ТА ІНШИХ ПЛОДОВО-ЯГІДНИХ ВИН</w:t>
            </w:r>
          </w:p>
        </w:tc>
      </w:tr>
      <w:tr w:rsidR="00492895" w:rsidRPr="00492895" w14:paraId="56AD5744" w14:textId="77777777" w:rsidTr="00905FCE">
        <w:trPr>
          <w:trHeight w:val="397"/>
        </w:trPr>
        <w:tc>
          <w:tcPr>
            <w:tcW w:w="1368" w:type="dxa"/>
            <w:shd w:val="clear" w:color="auto" w:fill="auto"/>
            <w:vAlign w:val="center"/>
          </w:tcPr>
          <w:p w14:paraId="094EB80E"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eastAsia="uk-UA"/>
              </w:rPr>
              <w:t xml:space="preserve"> </w:t>
            </w:r>
            <w:r w:rsidRPr="00492895">
              <w:rPr>
                <w:rFonts w:ascii="Times New Roman" w:eastAsia="Times New Roman" w:hAnsi="Times New Roman" w:cs="Times New Roman"/>
                <w:b/>
                <w:sz w:val="20"/>
                <w:szCs w:val="20"/>
                <w:lang w:val="en-US" w:eastAsia="uk-UA"/>
              </w:rPr>
              <w:t>11.07</w:t>
            </w:r>
          </w:p>
        </w:tc>
        <w:tc>
          <w:tcPr>
            <w:tcW w:w="8487" w:type="dxa"/>
            <w:gridSpan w:val="3"/>
            <w:shd w:val="clear" w:color="auto" w:fill="auto"/>
            <w:vAlign w:val="center"/>
          </w:tcPr>
          <w:p w14:paraId="2BF7A623" w14:textId="77777777" w:rsidR="00492895" w:rsidRPr="00492895" w:rsidRDefault="00492895" w:rsidP="00492895">
            <w:pPr>
              <w:spacing w:after="0" w:line="240" w:lineRule="auto"/>
              <w:rPr>
                <w:rFonts w:ascii="Times New Roman" w:eastAsia="Times New Roman" w:hAnsi="Times New Roman" w:cs="Times New Roman"/>
                <w:b/>
                <w:sz w:val="20"/>
                <w:szCs w:val="20"/>
                <w:lang w:eastAsia="uk-UA"/>
              </w:rPr>
            </w:pPr>
            <w:r w:rsidRPr="00492895">
              <w:rPr>
                <w:rFonts w:ascii="Times New Roman" w:eastAsia="Times New Roman" w:hAnsi="Times New Roman" w:cs="Times New Roman"/>
                <w:b/>
                <w:sz w:val="20"/>
                <w:szCs w:val="20"/>
                <w:lang w:eastAsia="uk-UA"/>
              </w:rPr>
              <w:t xml:space="preserve"> ВИРОБНИЦТВО БЕЗАЛКОГОЛЬНИХ НАПОЇВ; ВИРОБНИЦТВО МІНЕРАЛЬНИХ ВОД ТА ІНШИХ ВОД, РОЗЛИТИХ У ПЛЯШКИ</w:t>
            </w:r>
          </w:p>
        </w:tc>
      </w:tr>
      <w:tr w:rsidR="00492895" w:rsidRPr="00492895" w14:paraId="0DE94303" w14:textId="77777777" w:rsidTr="00905FCE">
        <w:tc>
          <w:tcPr>
            <w:tcW w:w="2268" w:type="dxa"/>
            <w:gridSpan w:val="2"/>
            <w:shd w:val="clear" w:color="auto" w:fill="auto"/>
          </w:tcPr>
          <w:p w14:paraId="52F9C1A4"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en-US" w:eastAsia="uk-UA"/>
              </w:rPr>
              <w:t>9</w:t>
            </w:r>
            <w:r w:rsidRPr="00492895">
              <w:rPr>
                <w:rFonts w:ascii="Times New Roman" w:eastAsia="Times New Roman" w:hAnsi="Times New Roman" w:cs="Times New Roman"/>
                <w:sz w:val="20"/>
                <w:szCs w:val="20"/>
                <w:lang w:eastAsia="uk-UA"/>
              </w:rPr>
              <w:t>. Органи управління підприємства</w:t>
            </w:r>
          </w:p>
        </w:tc>
        <w:tc>
          <w:tcPr>
            <w:tcW w:w="7587" w:type="dxa"/>
            <w:gridSpan w:val="2"/>
            <w:shd w:val="clear" w:color="auto" w:fill="auto"/>
          </w:tcPr>
          <w:p w14:paraId="528686AC" w14:textId="77777777" w:rsidR="00492895" w:rsidRPr="00492895" w:rsidRDefault="00492895" w:rsidP="00492895">
            <w:pPr>
              <w:spacing w:after="0" w:line="240" w:lineRule="auto"/>
              <w:rPr>
                <w:rFonts w:ascii="Times New Roman" w:eastAsia="Times New Roman" w:hAnsi="Times New Roman" w:cs="Times New Roman"/>
                <w:b/>
                <w:sz w:val="20"/>
                <w:szCs w:val="20"/>
                <w:lang w:eastAsia="uk-UA"/>
              </w:rPr>
            </w:pPr>
            <w:r w:rsidRPr="00492895">
              <w:rPr>
                <w:rFonts w:ascii="Times New Roman" w:eastAsia="Times New Roman" w:hAnsi="Times New Roman" w:cs="Times New Roman"/>
                <w:b/>
                <w:sz w:val="20"/>
                <w:szCs w:val="20"/>
                <w:lang w:eastAsia="uk-UA"/>
              </w:rPr>
              <w:t>Органами Товариства є загальн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Збори акц</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онер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в, Генеральний директор та Наглядова Рада. Повноваження орган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в Товариства визначаються загальними Зборами акц</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онер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в, як</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є вищим органом ем</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тента </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як</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мають право приймати будь-як</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шення стосовно його д</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яльност</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у в</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дпов</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дност</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до вимог д</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ючого законодавства, Статуту та внутр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шн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х положень Товариства.  Генеральний директор - одноос</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бний виконавчий орган емітента, який зд</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йснює кер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вництво його поточною д</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яльн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стю </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забезпечує виконання вс</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х 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шень загальних Збор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в та Наглядової ради Товариства.  Наглядова Рада - колегіальний орган, що здійснює захист прав акціонерів Товариства і в межах компетенції, визначеної Статутом та законодавством, здійснює управління Товариством, а також контролює та регулює діяльність виконавчого органу - Генерального директора. Повноваження орган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в Товариства закр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плен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в його Статут</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 xml:space="preserve"> та внутр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шн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х положеннях емітента.</w:t>
            </w:r>
          </w:p>
        </w:tc>
      </w:tr>
      <w:tr w:rsidR="00492895" w:rsidRPr="00492895" w14:paraId="61524C9A" w14:textId="77777777" w:rsidTr="00905FCE">
        <w:tc>
          <w:tcPr>
            <w:tcW w:w="9855" w:type="dxa"/>
            <w:gridSpan w:val="4"/>
            <w:shd w:val="clear" w:color="auto" w:fill="auto"/>
          </w:tcPr>
          <w:p w14:paraId="48BC8B5A" w14:textId="77777777" w:rsidR="00492895" w:rsidRPr="00492895" w:rsidRDefault="00492895" w:rsidP="00492895">
            <w:pPr>
              <w:spacing w:after="0" w:line="240" w:lineRule="auto"/>
              <w:jc w:val="both"/>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eastAsia="ru-RU"/>
              </w:rPr>
              <w:t>10. Засновники (наводиться перелік засновників (учасників) юридичної особи, у тому числі прізвище, ім'я, по батькові, якщо засновник – фізична особа; найменування, місцезнаходження та ідентифікаційний код юридичної особи, якщо засновник – юридична особа).</w:t>
            </w:r>
          </w:p>
          <w:p w14:paraId="043ADD8E" w14:textId="77777777" w:rsidR="00492895" w:rsidRPr="00492895" w:rsidRDefault="00492895" w:rsidP="00492895">
            <w:pPr>
              <w:spacing w:after="0" w:line="240" w:lineRule="auto"/>
              <w:jc w:val="both"/>
              <w:rPr>
                <w:rFonts w:ascii="Times New Roman" w:eastAsia="Times New Roman" w:hAnsi="Times New Roman" w:cs="Times New Roman"/>
                <w:b/>
                <w:sz w:val="20"/>
                <w:szCs w:val="20"/>
                <w:lang w:eastAsia="ru-RU"/>
              </w:rPr>
            </w:pPr>
            <w:r w:rsidRPr="00492895">
              <w:rPr>
                <w:rFonts w:ascii="Times New Roman" w:eastAsia="Times New Roman" w:hAnsi="Times New Roman" w:cs="Times New Roman"/>
                <w:sz w:val="20"/>
                <w:szCs w:val="20"/>
                <w:lang w:eastAsia="ru-RU"/>
              </w:rPr>
              <w:t>Якщо кількість фізичних осіб - засновників емітента перевищує двадцять, зазначається загальна кількість фізичних осіб :</w:t>
            </w:r>
          </w:p>
        </w:tc>
      </w:tr>
      <w:tr w:rsidR="00492895" w:rsidRPr="00492895" w14:paraId="2B8037D4" w14:textId="77777777" w:rsidTr="00905FCE">
        <w:tc>
          <w:tcPr>
            <w:tcW w:w="9855" w:type="dxa"/>
            <w:gridSpan w:val="4"/>
            <w:shd w:val="clear" w:color="auto" w:fill="auto"/>
          </w:tcPr>
          <w:p w14:paraId="2D519CBE" w14:textId="77777777" w:rsidR="00492895" w:rsidRPr="00492895" w:rsidRDefault="00492895" w:rsidP="00492895">
            <w:pPr>
              <w:spacing w:after="0" w:line="240" w:lineRule="auto"/>
              <w:rPr>
                <w:rFonts w:ascii="Times New Roman" w:eastAsia="Times New Roman" w:hAnsi="Times New Roman" w:cs="Times New Roman"/>
                <w:b/>
                <w:sz w:val="20"/>
                <w:szCs w:val="20"/>
                <w:lang w:eastAsia="uk-UA"/>
              </w:rPr>
            </w:pPr>
            <w:r w:rsidRPr="00492895">
              <w:rPr>
                <w:rFonts w:ascii="Times New Roman" w:eastAsia="Times New Roman" w:hAnsi="Times New Roman" w:cs="Times New Roman"/>
                <w:b/>
                <w:sz w:val="20"/>
                <w:szCs w:val="20"/>
                <w:lang w:eastAsia="uk-UA"/>
              </w:rPr>
              <w:t>1. Орган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зац</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я орендар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в Запор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зького пиво-безалкогольного комб</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нату "Славутич" - 96,33% розм</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ру СК, місцезнаходження : 69076, місто Запор</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жжя, вулиця Сапожн</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кова, будинок 6, ідентифікаційний код юридичної особи : д/н</w:t>
            </w:r>
          </w:p>
          <w:p w14:paraId="2EF6F4F9" w14:textId="77777777" w:rsidR="00492895" w:rsidRPr="00492895" w:rsidRDefault="00492895" w:rsidP="00492895">
            <w:pPr>
              <w:spacing w:after="0" w:line="240" w:lineRule="auto"/>
              <w:rPr>
                <w:rFonts w:ascii="Times New Roman" w:eastAsia="Times New Roman" w:hAnsi="Times New Roman" w:cs="Times New Roman"/>
                <w:b/>
                <w:sz w:val="20"/>
                <w:szCs w:val="20"/>
                <w:lang w:eastAsia="uk-UA"/>
              </w:rPr>
            </w:pPr>
            <w:r w:rsidRPr="00492895">
              <w:rPr>
                <w:rFonts w:ascii="Times New Roman" w:eastAsia="Times New Roman" w:hAnsi="Times New Roman" w:cs="Times New Roman"/>
                <w:b/>
                <w:sz w:val="20"/>
                <w:szCs w:val="20"/>
                <w:lang w:eastAsia="uk-UA"/>
              </w:rPr>
              <w:t>2. Акц</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онерне товариство "Донецький ф</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нансово-</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нвестиц</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йний фонд" - 3,66% розм</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ру СК, місцезнаходження : 83004, місто Донецьк, проспект Т</w:t>
            </w:r>
            <w:r w:rsidRPr="00492895">
              <w:rPr>
                <w:rFonts w:ascii="Times New Roman" w:eastAsia="Times New Roman" w:hAnsi="Times New Roman" w:cs="Times New Roman"/>
                <w:b/>
                <w:sz w:val="20"/>
                <w:szCs w:val="20"/>
                <w:lang w:val="en-US" w:eastAsia="uk-UA"/>
              </w:rPr>
              <w:t>i</w:t>
            </w:r>
            <w:r w:rsidRPr="00492895">
              <w:rPr>
                <w:rFonts w:ascii="Times New Roman" w:eastAsia="Times New Roman" w:hAnsi="Times New Roman" w:cs="Times New Roman"/>
                <w:b/>
                <w:sz w:val="20"/>
                <w:szCs w:val="20"/>
                <w:lang w:eastAsia="uk-UA"/>
              </w:rPr>
              <w:t>това, будинок 9, ідентифікаційний код юридичної особи : д/н</w:t>
            </w:r>
          </w:p>
          <w:p w14:paraId="5320C707" w14:textId="77777777" w:rsidR="00492895" w:rsidRPr="00492895" w:rsidRDefault="00492895" w:rsidP="00492895">
            <w:pPr>
              <w:spacing w:after="0" w:line="240" w:lineRule="auto"/>
              <w:rPr>
                <w:rFonts w:ascii="Times New Roman" w:eastAsia="Times New Roman" w:hAnsi="Times New Roman" w:cs="Times New Roman"/>
                <w:b/>
                <w:sz w:val="20"/>
                <w:szCs w:val="20"/>
                <w:lang w:eastAsia="uk-UA"/>
              </w:rPr>
            </w:pPr>
          </w:p>
        </w:tc>
      </w:tr>
    </w:tbl>
    <w:p w14:paraId="70EA8326" w14:textId="77777777" w:rsidR="00492895" w:rsidRPr="00492895" w:rsidRDefault="00492895" w:rsidP="00492895">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92895" w:rsidRPr="00492895" w14:paraId="3DABB407" w14:textId="77777777" w:rsidTr="00905FCE">
        <w:tc>
          <w:tcPr>
            <w:tcW w:w="9960" w:type="dxa"/>
            <w:gridSpan w:val="2"/>
            <w:tcMar>
              <w:top w:w="60" w:type="dxa"/>
              <w:left w:w="60" w:type="dxa"/>
              <w:bottom w:w="60" w:type="dxa"/>
              <w:right w:w="60" w:type="dxa"/>
            </w:tcMar>
            <w:vAlign w:val="center"/>
          </w:tcPr>
          <w:p w14:paraId="6FB63F6A"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uk-UA" w:eastAsia="uk-UA"/>
              </w:rPr>
              <w:t>11. Банки, що обслуговують емітента</w:t>
            </w:r>
          </w:p>
        </w:tc>
      </w:tr>
      <w:tr w:rsidR="00492895" w:rsidRPr="00492895" w14:paraId="1DECC258" w14:textId="77777777" w:rsidTr="00905FCE">
        <w:tc>
          <w:tcPr>
            <w:tcW w:w="4920" w:type="dxa"/>
            <w:tcMar>
              <w:top w:w="60" w:type="dxa"/>
              <w:left w:w="60" w:type="dxa"/>
              <w:bottom w:w="60" w:type="dxa"/>
              <w:right w:w="60" w:type="dxa"/>
            </w:tcMar>
          </w:tcPr>
          <w:p w14:paraId="7F264762"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Pr>
          <w:p w14:paraId="7A8D6871" w14:textId="77777777" w:rsidR="00492895" w:rsidRPr="00492895" w:rsidRDefault="00492895" w:rsidP="00492895">
            <w:pPr>
              <w:spacing w:after="0" w:line="240" w:lineRule="auto"/>
              <w:rPr>
                <w:rFonts w:ascii="Times New Roman" w:eastAsia="Times New Roman" w:hAnsi="Times New Roman" w:cs="Times New Roman"/>
                <w:b/>
                <w:sz w:val="20"/>
                <w:szCs w:val="20"/>
                <w:lang w:val="en-US" w:eastAsia="uk-UA"/>
              </w:rPr>
            </w:pPr>
            <w:r w:rsidRPr="00492895">
              <w:rPr>
                <w:rFonts w:ascii="Times New Roman" w:eastAsia="Times New Roman" w:hAnsi="Times New Roman" w:cs="Times New Roman"/>
                <w:b/>
                <w:sz w:val="20"/>
                <w:szCs w:val="20"/>
                <w:lang w:eastAsia="uk-UA"/>
              </w:rPr>
              <w:t xml:space="preserve"> </w:t>
            </w:r>
            <w:r w:rsidRPr="00492895">
              <w:rPr>
                <w:rFonts w:ascii="Times New Roman" w:eastAsia="Times New Roman" w:hAnsi="Times New Roman" w:cs="Times New Roman"/>
                <w:b/>
                <w:sz w:val="20"/>
                <w:szCs w:val="20"/>
                <w:lang w:val="en-US" w:eastAsia="uk-UA"/>
              </w:rPr>
              <w:t>АТ "УкрСиббанк"</w:t>
            </w:r>
          </w:p>
        </w:tc>
      </w:tr>
      <w:tr w:rsidR="00492895" w:rsidRPr="00492895" w14:paraId="47EF5FC5" w14:textId="77777777" w:rsidTr="00905FCE">
        <w:tc>
          <w:tcPr>
            <w:tcW w:w="4920" w:type="dxa"/>
            <w:tcMar>
              <w:top w:w="60" w:type="dxa"/>
              <w:left w:w="60" w:type="dxa"/>
              <w:bottom w:w="60" w:type="dxa"/>
              <w:right w:w="60" w:type="dxa"/>
            </w:tcMar>
          </w:tcPr>
          <w:p w14:paraId="1EE87739"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2) МФО банку</w:t>
            </w:r>
          </w:p>
        </w:tc>
        <w:tc>
          <w:tcPr>
            <w:tcW w:w="5040" w:type="dxa"/>
          </w:tcPr>
          <w:p w14:paraId="57328399"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en-US" w:eastAsia="uk-UA"/>
              </w:rPr>
              <w:t xml:space="preserve"> 351005</w:t>
            </w:r>
          </w:p>
        </w:tc>
      </w:tr>
      <w:tr w:rsidR="00492895" w:rsidRPr="00492895" w14:paraId="5E00175C" w14:textId="77777777" w:rsidTr="00905FCE">
        <w:tc>
          <w:tcPr>
            <w:tcW w:w="4920" w:type="dxa"/>
            <w:tcMar>
              <w:top w:w="60" w:type="dxa"/>
              <w:left w:w="60" w:type="dxa"/>
              <w:bottom w:w="60" w:type="dxa"/>
              <w:right w:w="60" w:type="dxa"/>
            </w:tcMar>
          </w:tcPr>
          <w:p w14:paraId="4539E494"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3) Поточний рахунок</w:t>
            </w:r>
          </w:p>
        </w:tc>
        <w:tc>
          <w:tcPr>
            <w:tcW w:w="5040" w:type="dxa"/>
          </w:tcPr>
          <w:p w14:paraId="5902DDB4"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en-US" w:eastAsia="uk-UA"/>
              </w:rPr>
              <w:t xml:space="preserve"> UA413510050000026003878794209</w:t>
            </w:r>
          </w:p>
        </w:tc>
      </w:tr>
      <w:tr w:rsidR="00492895" w:rsidRPr="00492895" w14:paraId="747C8392" w14:textId="77777777" w:rsidTr="00905FCE">
        <w:tc>
          <w:tcPr>
            <w:tcW w:w="4920" w:type="dxa"/>
            <w:tcMar>
              <w:top w:w="60" w:type="dxa"/>
              <w:left w:w="60" w:type="dxa"/>
              <w:bottom w:w="60" w:type="dxa"/>
              <w:right w:w="60" w:type="dxa"/>
            </w:tcMar>
          </w:tcPr>
          <w:p w14:paraId="448CFD83"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Pr>
          <w:p w14:paraId="6FE6634D"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eastAsia="uk-UA"/>
              </w:rPr>
              <w:t xml:space="preserve"> </w:t>
            </w:r>
            <w:r w:rsidRPr="00492895">
              <w:rPr>
                <w:rFonts w:ascii="Times New Roman" w:eastAsia="Times New Roman" w:hAnsi="Times New Roman" w:cs="Times New Roman"/>
                <w:b/>
                <w:sz w:val="20"/>
                <w:szCs w:val="20"/>
                <w:lang w:val="en-US" w:eastAsia="uk-UA"/>
              </w:rPr>
              <w:t>АТ "УкрСиббанк"</w:t>
            </w:r>
          </w:p>
        </w:tc>
      </w:tr>
      <w:tr w:rsidR="00492895" w:rsidRPr="00492895" w14:paraId="4D7139BA" w14:textId="77777777" w:rsidTr="00905FCE">
        <w:tc>
          <w:tcPr>
            <w:tcW w:w="4920" w:type="dxa"/>
            <w:tcMar>
              <w:top w:w="60" w:type="dxa"/>
              <w:left w:w="60" w:type="dxa"/>
              <w:bottom w:w="60" w:type="dxa"/>
              <w:right w:w="60" w:type="dxa"/>
            </w:tcMar>
          </w:tcPr>
          <w:p w14:paraId="67D068F4"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5) МФО банку</w:t>
            </w:r>
          </w:p>
        </w:tc>
        <w:tc>
          <w:tcPr>
            <w:tcW w:w="5040" w:type="dxa"/>
          </w:tcPr>
          <w:p w14:paraId="41574EA7"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en-US" w:eastAsia="uk-UA"/>
              </w:rPr>
              <w:t xml:space="preserve"> 351005</w:t>
            </w:r>
          </w:p>
        </w:tc>
      </w:tr>
      <w:tr w:rsidR="00492895" w:rsidRPr="00492895" w14:paraId="5EF054DB" w14:textId="77777777" w:rsidTr="00905FCE">
        <w:tc>
          <w:tcPr>
            <w:tcW w:w="4920" w:type="dxa"/>
            <w:tcMar>
              <w:top w:w="60" w:type="dxa"/>
              <w:left w:w="60" w:type="dxa"/>
              <w:bottom w:w="60" w:type="dxa"/>
              <w:right w:w="60" w:type="dxa"/>
            </w:tcMar>
          </w:tcPr>
          <w:p w14:paraId="0BC08557" w14:textId="77777777" w:rsidR="00492895" w:rsidRPr="00492895" w:rsidRDefault="00492895" w:rsidP="00492895">
            <w:pPr>
              <w:spacing w:after="0" w:line="240" w:lineRule="auto"/>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6) Поточний рахунок</w:t>
            </w:r>
          </w:p>
        </w:tc>
        <w:tc>
          <w:tcPr>
            <w:tcW w:w="5040" w:type="dxa"/>
          </w:tcPr>
          <w:p w14:paraId="73C81C3D"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en-US" w:eastAsia="uk-UA"/>
              </w:rPr>
              <w:t xml:space="preserve"> UA413510050000026003878794209</w:t>
            </w:r>
          </w:p>
        </w:tc>
      </w:tr>
    </w:tbl>
    <w:p w14:paraId="44F449C6" w14:textId="77777777" w:rsidR="00492895" w:rsidRPr="00492895" w:rsidRDefault="00492895" w:rsidP="00492895">
      <w:pPr>
        <w:spacing w:after="0" w:line="240" w:lineRule="auto"/>
        <w:rPr>
          <w:rFonts w:ascii="Times New Roman" w:eastAsia="Times New Roman" w:hAnsi="Times New Roman" w:cs="Times New Roman"/>
          <w:sz w:val="24"/>
          <w:szCs w:val="24"/>
          <w:lang w:eastAsia="uk-UA"/>
        </w:rPr>
      </w:pPr>
    </w:p>
    <w:p w14:paraId="1DCEEF44" w14:textId="77777777" w:rsidR="00492895" w:rsidRDefault="00492895">
      <w:pPr>
        <w:sectPr w:rsidR="00492895" w:rsidSect="00492895">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92895" w:rsidRPr="00492895" w14:paraId="5712326B" w14:textId="77777777" w:rsidTr="00905FCE">
        <w:tc>
          <w:tcPr>
            <w:tcW w:w="15480" w:type="dxa"/>
            <w:tcMar>
              <w:top w:w="60" w:type="dxa"/>
              <w:left w:w="60" w:type="dxa"/>
              <w:bottom w:w="60" w:type="dxa"/>
              <w:right w:w="60" w:type="dxa"/>
            </w:tcMar>
            <w:vAlign w:val="center"/>
          </w:tcPr>
          <w:p w14:paraId="26BDB695" w14:textId="77777777" w:rsidR="00492895" w:rsidRPr="00492895" w:rsidRDefault="00492895" w:rsidP="00492895">
            <w:pPr>
              <w:spacing w:after="0" w:line="240" w:lineRule="auto"/>
              <w:ind w:left="-210"/>
              <w:jc w:val="center"/>
              <w:rPr>
                <w:rFonts w:ascii="Times New Roman" w:eastAsia="Times New Roman" w:hAnsi="Times New Roman" w:cs="Times New Roman"/>
                <w:b/>
                <w:bCs/>
                <w:sz w:val="28"/>
                <w:szCs w:val="28"/>
                <w:lang w:eastAsia="uk-UA"/>
              </w:rPr>
            </w:pPr>
            <w:r w:rsidRPr="00492895">
              <w:rPr>
                <w:rFonts w:ascii="Times New Roman" w:eastAsia="Times New Roman" w:hAnsi="Times New Roman" w:cs="Times New Roman"/>
                <w:b/>
                <w:bCs/>
                <w:sz w:val="28"/>
                <w:szCs w:val="28"/>
                <w:lang w:val="en-US" w:eastAsia="uk-UA"/>
              </w:rPr>
              <w:lastRenderedPageBreak/>
              <w:t>IV</w:t>
            </w:r>
            <w:r w:rsidRPr="00492895">
              <w:rPr>
                <w:rFonts w:ascii="Times New Roman" w:eastAsia="Times New Roman" w:hAnsi="Times New Roman" w:cs="Times New Roman"/>
                <w:b/>
                <w:bCs/>
                <w:sz w:val="28"/>
                <w:szCs w:val="28"/>
                <w:lang w:val="uk-UA" w:eastAsia="uk-UA"/>
              </w:rPr>
              <w:t>. Інформація про одержані ліцензії на окремі види діяльності</w:t>
            </w:r>
          </w:p>
        </w:tc>
      </w:tr>
    </w:tbl>
    <w:p w14:paraId="702506DD"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492895" w:rsidRPr="00492895" w14:paraId="5C0379D7"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53DE0"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A3A24D"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Номер ліцензії</w:t>
            </w:r>
            <w:r w:rsidRPr="00492895">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963B56"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6F4A81"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89FEDF"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Дата закінчення дії ліцензії  (за наявності )</w:t>
            </w:r>
          </w:p>
        </w:tc>
      </w:tr>
      <w:tr w:rsidR="00492895" w:rsidRPr="00492895" w14:paraId="40D85479"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661C3A"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559ED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BC23D5"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B767E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1A4510"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5</w:t>
            </w:r>
          </w:p>
        </w:tc>
      </w:tr>
      <w:tr w:rsidR="00492895" w:rsidRPr="00492895" w14:paraId="425FE082"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D81BE"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Оптова торгівля алкогольними напоями - сидром та перрі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D7436B"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990209202100031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42413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28.04.2021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CC3FD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Головне управління ДПС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BA97D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28.04.2026                                                                                          </w:t>
            </w:r>
          </w:p>
        </w:tc>
      </w:tr>
      <w:tr w:rsidR="00492895" w:rsidRPr="00492895" w14:paraId="1323EABF"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34A70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F99708" w14:textId="77777777" w:rsidR="00492895" w:rsidRPr="00492895" w:rsidRDefault="00492895" w:rsidP="00492895">
            <w:pPr>
              <w:spacing w:after="0" w:line="240" w:lineRule="auto"/>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492895" w:rsidRPr="00492895" w14:paraId="0C18E03B"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F156E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Виробництво алкогольних напоїв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F107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990108202000077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478271"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22.12.2020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64016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96391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22.12.2025                                                                                          </w:t>
            </w:r>
          </w:p>
        </w:tc>
      </w:tr>
      <w:tr w:rsidR="00492895" w:rsidRPr="00492895" w14:paraId="44A5785C"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5EE5BE"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A0673E" w14:textId="77777777" w:rsidR="00492895" w:rsidRPr="00492895" w:rsidRDefault="00492895" w:rsidP="00492895">
            <w:pPr>
              <w:spacing w:after="0" w:line="240" w:lineRule="auto"/>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492895" w:rsidRPr="00492895" w14:paraId="502E92CD"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073C2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Оптова торгівля алкогольними напоями, крім сидру та перрі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BC97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990208202000086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C822C"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22.06.2020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6A7E6B"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809DB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22.06.2025                                                                                          </w:t>
            </w:r>
          </w:p>
        </w:tc>
      </w:tr>
      <w:tr w:rsidR="00492895" w:rsidRPr="00492895" w14:paraId="2BA39A0B"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C293D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AEA959" w14:textId="77777777" w:rsidR="00492895" w:rsidRPr="00492895" w:rsidRDefault="00492895" w:rsidP="00492895">
            <w:pPr>
              <w:spacing w:after="0" w:line="240" w:lineRule="auto"/>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Ліцензія діє на постійній основі, в подальшому термін дії буде подовжено.</w:t>
            </w:r>
          </w:p>
        </w:tc>
      </w:tr>
      <w:tr w:rsidR="00492895" w:rsidRPr="00492895" w14:paraId="28212395"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596240"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Придбання, зберігання, використання, ввезення на територію України прекурсорів (списку 2 таблиці IV) "Переліку наркотичних засобів, психотропних речовин і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1B0B51"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б/н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8DE2A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25.11.2021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3C7A9B"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385BA8"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25.11.2026                                                                                          </w:t>
            </w:r>
          </w:p>
        </w:tc>
      </w:tr>
      <w:tr w:rsidR="00492895" w:rsidRPr="00492895" w14:paraId="4E433610" w14:textId="77777777" w:rsidTr="00905F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5EE60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AB0DF4" w14:textId="77777777" w:rsidR="00492895" w:rsidRPr="00492895" w:rsidRDefault="00492895" w:rsidP="00492895">
            <w:pPr>
              <w:spacing w:after="0" w:line="240" w:lineRule="auto"/>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Компанія використовує прекурсори у технологічному процесі. Дозвіл діє на постійній основі, в подальшому термін дії буде подовжено.</w:t>
            </w:r>
          </w:p>
        </w:tc>
      </w:tr>
    </w:tbl>
    <w:p w14:paraId="037DD749"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p w14:paraId="0DB8CC56" w14:textId="77777777" w:rsidR="00492895" w:rsidRPr="00492895" w:rsidRDefault="00492895" w:rsidP="00492895">
      <w:pPr>
        <w:spacing w:after="0" w:line="240" w:lineRule="auto"/>
        <w:rPr>
          <w:rFonts w:ascii="Times New Roman" w:eastAsia="Times New Roman" w:hAnsi="Times New Roman" w:cs="Times New Roman"/>
          <w:sz w:val="24"/>
          <w:szCs w:val="24"/>
          <w:lang w:val="uk-UA" w:eastAsia="uk-UA"/>
        </w:rPr>
      </w:pPr>
    </w:p>
    <w:p w14:paraId="37D7B295" w14:textId="77777777" w:rsidR="00492895" w:rsidRDefault="00492895">
      <w:pPr>
        <w:sectPr w:rsidR="00492895" w:rsidSect="00492895">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924"/>
      </w:tblGrid>
      <w:tr w:rsidR="00492895" w:rsidRPr="00492895" w14:paraId="7D856B59" w14:textId="77777777" w:rsidTr="00905FCE">
        <w:trPr>
          <w:trHeight w:val="421"/>
        </w:trPr>
        <w:tc>
          <w:tcPr>
            <w:tcW w:w="14144" w:type="dxa"/>
            <w:tcMar>
              <w:top w:w="60" w:type="dxa"/>
              <w:left w:w="60" w:type="dxa"/>
              <w:bottom w:w="60" w:type="dxa"/>
              <w:right w:w="60" w:type="dxa"/>
            </w:tcMar>
            <w:vAlign w:val="center"/>
          </w:tcPr>
          <w:tbl>
            <w:tblPr>
              <w:tblW w:w="14804" w:type="dxa"/>
              <w:tblCellMar>
                <w:top w:w="15" w:type="dxa"/>
                <w:left w:w="15" w:type="dxa"/>
                <w:bottom w:w="15" w:type="dxa"/>
                <w:right w:w="15" w:type="dxa"/>
              </w:tblCellMar>
              <w:tblLook w:val="0000" w:firstRow="0" w:lastRow="0" w:firstColumn="0" w:lastColumn="0" w:noHBand="0" w:noVBand="0"/>
            </w:tblPr>
            <w:tblGrid>
              <w:gridCol w:w="14804"/>
            </w:tblGrid>
            <w:tr w:rsidR="00492895" w:rsidRPr="00492895" w14:paraId="14DC31BA" w14:textId="77777777" w:rsidTr="00905FCE">
              <w:trPr>
                <w:trHeight w:val="538"/>
              </w:trPr>
              <w:tc>
                <w:tcPr>
                  <w:tcW w:w="14804" w:type="dxa"/>
                  <w:tcMar>
                    <w:top w:w="60" w:type="dxa"/>
                    <w:left w:w="60" w:type="dxa"/>
                    <w:bottom w:w="60" w:type="dxa"/>
                    <w:right w:w="60" w:type="dxa"/>
                  </w:tcMar>
                  <w:vAlign w:val="center"/>
                </w:tcPr>
                <w:p w14:paraId="68EADAE3" w14:textId="77777777" w:rsidR="00492895" w:rsidRPr="00492895" w:rsidRDefault="00492895" w:rsidP="00492895">
                  <w:pPr>
                    <w:spacing w:after="0" w:line="240" w:lineRule="auto"/>
                    <w:ind w:left="-210" w:right="-2836"/>
                    <w:jc w:val="center"/>
                    <w:rPr>
                      <w:rFonts w:ascii="Times New Roman" w:eastAsia="Times New Roman" w:hAnsi="Times New Roman" w:cs="Times New Roman"/>
                      <w:b/>
                      <w:bCs/>
                      <w:sz w:val="28"/>
                      <w:szCs w:val="28"/>
                      <w:lang w:val="uk-UA" w:eastAsia="uk-UA"/>
                    </w:rPr>
                  </w:pPr>
                  <w:r w:rsidRPr="00492895">
                    <w:rPr>
                      <w:rFonts w:ascii="Times New Roman" w:eastAsia="Times New Roman" w:hAnsi="Times New Roman" w:cs="Times New Roman"/>
                      <w:b/>
                      <w:color w:val="000000"/>
                      <w:sz w:val="28"/>
                      <w:szCs w:val="28"/>
                      <w:lang w:val="en-US" w:eastAsia="uk-UA"/>
                    </w:rPr>
                    <w:lastRenderedPageBreak/>
                    <w:t>V</w:t>
                  </w:r>
                  <w:r w:rsidRPr="00492895">
                    <w:rPr>
                      <w:rFonts w:ascii="Times New Roman" w:eastAsia="Times New Roman" w:hAnsi="Times New Roman" w:cs="Times New Roman"/>
                      <w:b/>
                      <w:color w:val="000000"/>
                      <w:sz w:val="28"/>
                      <w:szCs w:val="28"/>
                      <w:lang w:val="uk-UA" w:eastAsia="uk-UA"/>
                    </w:rPr>
                    <w:t>. Інформація про посадових осіб емітента</w:t>
                  </w:r>
                </w:p>
              </w:tc>
            </w:tr>
          </w:tbl>
          <w:p w14:paraId="5E6C5854" w14:textId="77777777" w:rsidR="00492895" w:rsidRPr="00492895" w:rsidRDefault="00492895" w:rsidP="00492895">
            <w:pPr>
              <w:spacing w:after="0" w:line="240" w:lineRule="auto"/>
              <w:rPr>
                <w:rFonts w:ascii="Times New Roman" w:eastAsia="Times New Roman" w:hAnsi="Times New Roman" w:cs="Times New Roman"/>
                <w:b/>
                <w:bCs/>
                <w:sz w:val="24"/>
                <w:szCs w:val="24"/>
                <w:lang w:val="uk-UA" w:eastAsia="uk-UA"/>
              </w:rPr>
            </w:pPr>
          </w:p>
        </w:tc>
      </w:tr>
    </w:tbl>
    <w:p w14:paraId="02743790" w14:textId="77777777" w:rsidR="00492895" w:rsidRPr="00492895" w:rsidRDefault="00492895" w:rsidP="00492895">
      <w:pPr>
        <w:spacing w:after="0" w:line="240" w:lineRule="auto"/>
        <w:rPr>
          <w:rFonts w:ascii="Times New Roman" w:eastAsia="Times New Roman" w:hAnsi="Times New Roman" w:cs="Times New Roman"/>
          <w:vanish/>
          <w:sz w:val="24"/>
          <w:szCs w:val="24"/>
          <w:lang w:val="uk-UA" w:eastAsia="uk-UA"/>
        </w:rPr>
      </w:pPr>
    </w:p>
    <w:tbl>
      <w:tblPr>
        <w:tblW w:w="15538"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706"/>
        <w:gridCol w:w="3614"/>
        <w:gridCol w:w="746"/>
        <w:gridCol w:w="3615"/>
        <w:gridCol w:w="941"/>
        <w:gridCol w:w="3348"/>
      </w:tblGrid>
      <w:tr w:rsidR="00492895" w:rsidRPr="00492895" w14:paraId="7200C3FD" w14:textId="77777777" w:rsidTr="00905FCE">
        <w:trPr>
          <w:trHeight w:val="984"/>
        </w:trPr>
        <w:tc>
          <w:tcPr>
            <w:tcW w:w="568" w:type="dxa"/>
            <w:tcBorders>
              <w:top w:val="single" w:sz="6" w:space="0" w:color="000000"/>
              <w:left w:val="single" w:sz="6" w:space="0" w:color="000000"/>
              <w:bottom w:val="single" w:sz="6" w:space="0" w:color="000000"/>
              <w:right w:val="single" w:sz="6" w:space="0" w:color="000000"/>
            </w:tcBorders>
            <w:vAlign w:val="center"/>
          </w:tcPr>
          <w:p w14:paraId="3F84371A"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w:t>
            </w:r>
          </w:p>
          <w:p w14:paraId="4E42A53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з/п</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C9AF88" w14:textId="77777777" w:rsidR="00492895" w:rsidRPr="00492895" w:rsidRDefault="00492895" w:rsidP="00492895">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Посада</w:t>
            </w:r>
          </w:p>
        </w:tc>
        <w:tc>
          <w:tcPr>
            <w:tcW w:w="3614"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D5FF235"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sz w:val="20"/>
                <w:szCs w:val="20"/>
                <w:lang w:val="uk-UA" w:eastAsia="uk-UA"/>
              </w:rPr>
              <w:t xml:space="preserve">Прізвище, ім'я, по батькові </w:t>
            </w:r>
            <w:bookmarkStart w:id="0" w:name="10109"/>
            <w:bookmarkEnd w:id="0"/>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DBDA8F"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Рік народження</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5C6ACD"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Освіта</w:t>
            </w:r>
          </w:p>
        </w:tc>
        <w:tc>
          <w:tcPr>
            <w:tcW w:w="941"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17A25E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Стаж роботи (років)</w:t>
            </w:r>
          </w:p>
        </w:tc>
        <w:tc>
          <w:tcPr>
            <w:tcW w:w="3348" w:type="dxa"/>
            <w:tcBorders>
              <w:top w:val="single" w:sz="6" w:space="0" w:color="000000"/>
              <w:left w:val="single" w:sz="6" w:space="0" w:color="000000"/>
              <w:right w:val="single" w:sz="6" w:space="0" w:color="000000"/>
            </w:tcBorders>
            <w:vAlign w:val="center"/>
          </w:tcPr>
          <w:p w14:paraId="260D9458"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r>
      <w:tr w:rsidR="00492895" w:rsidRPr="00492895" w14:paraId="6FB5043F"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226BC0D1"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1</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0C7CD"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2</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8DCDF3"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3</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22D240"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4</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E89519"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5</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ACD498"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6</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64B65D"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7</w:t>
            </w:r>
          </w:p>
        </w:tc>
      </w:tr>
      <w:tr w:rsidR="00492895" w:rsidRPr="00492895" w14:paraId="4B51FBCF"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0E70C56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1</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518BBC"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Генеральний директор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6A6F2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Хайдакiн Олег Iгорович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38274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1970</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47BA6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C661E0"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27</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A59628"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ПрАТ "Карлсберг Україна"</w:t>
            </w:r>
          </w:p>
          <w:p w14:paraId="137E56D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00377511</w:t>
            </w:r>
          </w:p>
          <w:p w14:paraId="70D58B68"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це-президент з продаж</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в</w:t>
            </w:r>
          </w:p>
        </w:tc>
      </w:tr>
      <w:tr w:rsidR="00492895" w:rsidRPr="00492895" w14:paraId="27918F33"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233604C0"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60F75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Генеральний директор, як одноосібний виконавчий орган Товариства, наділений всіма повноваженнями першої особи, які не суперечать діючому законодавству та Статуту емітента. Головним обов'язком Генерального директора є керівництво поточною діяльністю підприємства та забезпечення виконання рішень загальних Зборів акціонерів і Наглядової ради Товариства. Повноваження Генерального директора закріплені у Статуті Товариства. </w:t>
            </w:r>
          </w:p>
          <w:p w14:paraId="24FDAA49"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   Основні повноваження Генерального директора:</w:t>
            </w:r>
          </w:p>
          <w:p w14:paraId="327A78A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без довіреності здійснює дії від імені Товариства у межах наданих йому повноважень;</w:t>
            </w:r>
          </w:p>
          <w:p w14:paraId="1F73791C"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представляє Товариство в його відносинах з іншими юридичними і фізичними особами, державними і громадськими підприємствами, установами та організаціями, в межах наданих йому повноважень;</w:t>
            </w:r>
          </w:p>
          <w:p w14:paraId="2BF9E3DE"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веде переговори, укладає від імені Товариства угоди та здійснює інші дії згідно відповідних рішень Наглядової ради та Загальних зборів акціонерів, прийнятих останніми у межах наданих їм повноважень;</w:t>
            </w:r>
          </w:p>
          <w:p w14:paraId="2CA77412"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 xml:space="preserve">самостійно вчиняє правочини щодо: </w:t>
            </w:r>
          </w:p>
          <w:p w14:paraId="2F1CA7C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самостійно вчиняє правочини щодо: отримання кредиту; отримання та надання позики; надання майна Товариства в заставу; розпорядження основними засобами Товариства; поруки за зобов'язаннями третіх осіб, на суму до 4 000 000 євро (у еквіваленті національної валюти України - гривні, за курсом НБУ на дату вчинення правочину);</w:t>
            </w:r>
          </w:p>
          <w:p w14:paraId="795CB9C8"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самостійно вчиняє всі правочини, необхідні для організації, ведення та забезпечення господарської діяльності Товариства на суму до 10 відсотків вартості активів за даними останньої річної фінансової звітності Товариства, крім правочинів зазначених у абзаці першому цього пункту;</w:t>
            </w:r>
          </w:p>
          <w:p w14:paraId="7550149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видає накази, розпорядження і вказівки, обов'язкові для всіх працівників Товариства;</w:t>
            </w:r>
          </w:p>
          <w:p w14:paraId="1C336E54"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видає довіреності на представлення інтересів та здійснення дій від імені і в інтересах Товариства в межах наданих повноважень;</w:t>
            </w:r>
          </w:p>
          <w:p w14:paraId="7C1C554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приймає на роботу та звільняє працівників підприємства, переводить на іншу роботу, накладає стягнення та заохочення;</w:t>
            </w:r>
          </w:p>
          <w:p w14:paraId="6600203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затверджує графік відпусток та надає відпустки;</w:t>
            </w:r>
          </w:p>
          <w:p w14:paraId="2DE0CA6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 межах своєї компетенції керує поточними справами Товариства;</w:t>
            </w:r>
          </w:p>
          <w:p w14:paraId="23C1A4E4"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готує, організовує і забезпечує проведення Загальних зборів акціонерів;</w:t>
            </w:r>
          </w:p>
          <w:p w14:paraId="56DF7FA4"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організовує виконання рішень загальних Зборів акціонерів і Наглядової ради;</w:t>
            </w:r>
          </w:p>
          <w:p w14:paraId="573094FD"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організовує емісійну діяльність Товариства відповідно до чинного законодавства, рішень Наглядової ради і Загальних зборів акціонерів в межах їх компетенції;</w:t>
            </w:r>
          </w:p>
          <w:p w14:paraId="7DD082A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розробляє пропозиції по основних напрямках і формах діяльності Товариства;</w:t>
            </w:r>
          </w:p>
          <w:p w14:paraId="43312B3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розробляє та затверджує поточні фінансово-господарські плани і оперативні завдання Товариства та забезпечує їх реалізацію;</w:t>
            </w:r>
          </w:p>
          <w:p w14:paraId="5053C23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забезпечує ефективність господарської діяльності Товариства;</w:t>
            </w:r>
          </w:p>
          <w:p w14:paraId="384E544E"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забезпечує реалізацію схвалених Наглядовою радою інвестиційних проектів;</w:t>
            </w:r>
          </w:p>
          <w:p w14:paraId="30050124"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lastRenderedPageBreak/>
              <w:t>-</w:t>
            </w:r>
            <w:r w:rsidRPr="00492895">
              <w:rPr>
                <w:rFonts w:ascii="Times New Roman" w:eastAsia="Times New Roman" w:hAnsi="Times New Roman" w:cs="Times New Roman"/>
                <w:bCs/>
                <w:sz w:val="20"/>
                <w:szCs w:val="20"/>
                <w:lang w:eastAsia="uk-UA"/>
              </w:rPr>
              <w:tab/>
              <w:t>приймає рішення про передачу в оренду, в лізинг майна;</w:t>
            </w:r>
          </w:p>
          <w:p w14:paraId="4B097C86"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розглядає результати аудиторських перевірок і перевірок Ревізійної комісії, розробляє заходи по усуненню виявлених недоліків в діяльності Товариства і організує їх виконання;</w:t>
            </w:r>
          </w:p>
          <w:p w14:paraId="45FAEE3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готує для розгляду Загальними зборами акціонерів пропозиції про порядок використання прибутку Товариства і порядок покриття його збитків;</w:t>
            </w:r>
          </w:p>
          <w:p w14:paraId="4692273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організує документообіг і звітність відповідно до чинного законодавства;</w:t>
            </w:r>
          </w:p>
          <w:p w14:paraId="6FF69A3A"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забезпечує облік, раціональне використання і збереження майна Товариства;</w:t>
            </w:r>
          </w:p>
          <w:p w14:paraId="6287A6F1"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забезпечує дотримання законності в діяльності Товариства;</w:t>
            </w:r>
          </w:p>
          <w:p w14:paraId="091C5FC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визначає умови праці та умови її оплати особам, що знаходяться у трудових відносинах з Товариством, затверджує штатний розклад Товариства та зміни до нього;</w:t>
            </w:r>
          </w:p>
          <w:p w14:paraId="2092B17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приймає рішення про притягнення до майнової відповідальності осіб, що знаходяться у трудових відносинах з Товариством;</w:t>
            </w:r>
          </w:p>
          <w:p w14:paraId="36AF75E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представляє інтереси власника у взаємовідносинах з трудовим колективом Товариства;</w:t>
            </w:r>
          </w:p>
          <w:p w14:paraId="044AFDEE"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готує перелік інформації, яка є комерційною таємницею і конфіденційною інформацією, відповідно до чинного законодавства і забезпечує захист такої інформації</w:t>
            </w:r>
          </w:p>
          <w:p w14:paraId="4BFC5339"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організує військовий облік і мобілізаційну підготовку, забезпечує захист державної таємниці відповідно до чинного законодавства України;</w:t>
            </w:r>
          </w:p>
          <w:p w14:paraId="2A11A1A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приймає рішення про зупинення роботи Товариства або його структурних підрозділів;</w:t>
            </w:r>
          </w:p>
          <w:p w14:paraId="01734562"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затверджує ціни на продукцію Товариства;</w:t>
            </w:r>
          </w:p>
          <w:p w14:paraId="3E397F8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відкриває та закриває рахунки у банківських установах, здійснює операції з ними та по них, підписує відповідні договори;</w:t>
            </w:r>
          </w:p>
          <w:p w14:paraId="3EDEC12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підписує від імені Товариства колективний договір, зміни та доповнення до нього;</w:t>
            </w:r>
          </w:p>
          <w:p w14:paraId="02A4C951"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приймає рішення про надання благодійної допомоги;</w:t>
            </w:r>
          </w:p>
          <w:p w14:paraId="06CBDB3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приймає рішення про скорочення чисельності, штату працівників, прийняття рішення про створення, реорганізацію, ліквідацію підрозділів Товариства</w:t>
            </w:r>
          </w:p>
          <w:p w14:paraId="55A61FC1"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здійснює інші дії, які необхідні для організації, ведення та забезпечення господарської діяльності Товариства і які не відносяться до компетенції Загальних зборів акціонерів та Наглядової ради Товариства.</w:t>
            </w:r>
          </w:p>
          <w:p w14:paraId="611D1E39"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визначає умови оплати праці керівників дочірніх підприємств, філій та представництв Товариства.</w:t>
            </w:r>
          </w:p>
          <w:p w14:paraId="351D499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визначає місцезнаходження Товариства. Генеральний директор, у разі прийняття рішення про зміну місцезнаходження Товариства, повідомляє про це Наглядову раду Товариства та організовує таку зміну місцезнаходження відповідно до чинного законодавства.</w:t>
            </w:r>
          </w:p>
          <w:p w14:paraId="3F9C5036"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p>
          <w:p w14:paraId="6ABE103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Протягом звітого періоду додаткової винагороди, крім заробітної плати згідно штатного розкладу, в тому числі і в натуральній формі, Генеральний директор в Товаристві не отримував. Посад на будь-яких інших підприємствах не обіймав.  Непогашеної судимост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за корислив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та посадов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злочини Генеральний директор Товариства не має, до адм</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стративної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дпов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дальност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не притягався. Загальний стаж роботи становить 27 років. Протягом останніх п'яти років обіймав наступні посади: Генеральний директор компан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ї "Ал</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вар</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я" (Б</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лорусь),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це-президент з продаж</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в ПрАТ "Карлсберг Україна".</w:t>
            </w:r>
          </w:p>
          <w:p w14:paraId="1880FDB4"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eastAsia="uk-UA"/>
              </w:rPr>
              <w:t xml:space="preserve">Генеральний директор обіймає посаду з 01 січня 2022 року згідно рішення єдиного акціонера Товариства від 09 грудня 2021 року № 4/2021.  </w:t>
            </w:r>
            <w:r w:rsidRPr="00492895">
              <w:rPr>
                <w:rFonts w:ascii="Times New Roman" w:eastAsia="Times New Roman" w:hAnsi="Times New Roman" w:cs="Times New Roman"/>
                <w:bCs/>
                <w:sz w:val="20"/>
                <w:szCs w:val="20"/>
                <w:lang w:val="en-US" w:eastAsia="uk-UA"/>
              </w:rPr>
              <w:t>Протягом звітного періоду змін не було.</w:t>
            </w:r>
          </w:p>
        </w:tc>
      </w:tr>
      <w:tr w:rsidR="00492895" w:rsidRPr="00492895" w14:paraId="55918B58"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162F62D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lastRenderedPageBreak/>
              <w:t>2</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EF4DE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Головний бухгалтер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8CB6E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Дорошенко Катерина Володимирiвна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511B1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1957</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8978D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EE3D2E"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43</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ADDC7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ВАТ "ПБК "Славутич"</w:t>
            </w:r>
          </w:p>
          <w:p w14:paraId="2AEF710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00377511</w:t>
            </w:r>
          </w:p>
          <w:p w14:paraId="3ED03BC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Головний бухгалтер</w:t>
            </w:r>
          </w:p>
        </w:tc>
      </w:tr>
      <w:tr w:rsidR="00492895" w:rsidRPr="00492895" w14:paraId="7FE5FFF6"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4B9B913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1E3063"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Головний бухгалтер забезпечує ведення бухгалтерського облiку з дотриманням вимог законодавства України, Міжнародних стандартів фінансової звітності (МСФЗ) з урахуванням особливостей дiяльностi пiдприємства. Основними обов'язками є ведення, складання та надання у встановленi строки фiнансової звiтностi, контроль за вiдображенням на вiдповiдних рахунках всiх господарських операцiй, дотримання технологiї обробки бухгалтерської iнформацiї i порядку документообігу.     Повноваження Головного бухгалтера:  </w:t>
            </w:r>
          </w:p>
          <w:p w14:paraId="63331E27"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1) здiйснює органiзацiю бухгалтерського облiку фiнансово-господарської дiяльностi пiдприємства і контроль за економним використанням матерiальних, трудових та фiнансових ресурсiв, збереженням майна пiдприємства;   </w:t>
            </w:r>
          </w:p>
          <w:p w14:paraId="3B18B65B"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lastRenderedPageBreak/>
              <w:t xml:space="preserve">2) забезпечує рацiональну органiзацiю облiку i звiтностi на пiдприємствi i в його пiдроздiлах на основi максимальної централiзацiї i механiзацiї облiкових робiт, прогресивних форм i методiв бухгалтерського облiку i контролю;  </w:t>
            </w:r>
          </w:p>
          <w:p w14:paraId="3E188206"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3) органiзовує облiк грошових мас, якi надходять на пiдприємство, товарно-матерiальних цiнностей, основних засобiв, своєчасне вiдображення на рахунках бухгалтерського облiку операцiй, пов'язаних з їх рухом, облiк видаткiв виробництва, комерцiйної дiяльностi, виконання робiт (послуг), результатiв фiнансово-господарської дiяльностi пiдприємства, а також фiнансових, розрахункових i кредитних операцiй;  </w:t>
            </w:r>
          </w:p>
          <w:p w14:paraId="4D40E62A"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4) контролює розрахунки по заробiтнiй платi з працівниками пiдприємства, правильне нарахування i перерахування платежiв в державний і місцевий бюджети, обгрунтованiсть використання засобiв на фiнансування капiтальних вкладень, тощо.     </w:t>
            </w:r>
          </w:p>
          <w:p w14:paraId="4DCAA5C2"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p>
          <w:p w14:paraId="7245EEC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Протягом звітого періоду додаткової винагороди, крім заробітної плати згідно штатного розкладу, в тому числі і в натуральній формі, Головний бухгалтер в Товаристві не отримував. Посад на будь-яких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нших п</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дприємствах особа не обіймає.                                                                           Головний бухгалтер непогашеної судимост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за корислив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та посадов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злочини не має, до адм</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стративної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дпов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дальност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не притягався. Загальний стаж роботи становить 43 роки. Головним бухгалтером в Товаристві працює з листопада 1999 року, У звітному періоді змін не було.</w:t>
            </w:r>
          </w:p>
        </w:tc>
      </w:tr>
      <w:tr w:rsidR="00492895" w:rsidRPr="00492895" w14:paraId="3F629820"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35997F1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lastRenderedPageBreak/>
              <w:t>3</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CB55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Голова Наглядової ради - представник акціонера Балтик Бевериджиз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нвест Акцеболаг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B6E390"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Ларс Леманн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44F44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1966</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5C80B8"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2D16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28</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E87651"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Carlsberg Group</w:t>
            </w:r>
          </w:p>
          <w:p w14:paraId="6710051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д/н</w:t>
            </w:r>
          </w:p>
          <w:p w14:paraId="6C9F894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Віце-президент регіону Центральної та Східної Європи</w:t>
            </w:r>
          </w:p>
        </w:tc>
      </w:tr>
      <w:tr w:rsidR="00492895" w:rsidRPr="00492895" w14:paraId="3D4780E0"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4472DEF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E06D52"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Голова Наглядової ради є керівником органу Товариства, який здійснює захист прав акціонерів Товариства і в межах компетенції, визначеної Статутом Товариством та законом, здійснює управління Товариством, а також контролює та регулює діяльність виконавчого органу. Основними обов'язками Голови є керування роботою Наглядової ради, скликання її засідань та виконання інших функцій, які визначені Статутом та "Положенням про Наглядову раду" Товариства. </w:t>
            </w:r>
          </w:p>
          <w:p w14:paraId="0DCE9020"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   До виключної компетенції Наглядової ради належить: </w:t>
            </w:r>
          </w:p>
          <w:p w14:paraId="487BCAF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затвердження в межах своєї компетенції положень, якими регулюються питання, пов'язані з діяльністю Товариства;</w:t>
            </w:r>
          </w:p>
          <w:p w14:paraId="5026D13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затвердження форми і тексту бюлетеня для голосування;</w:t>
            </w:r>
          </w:p>
          <w:p w14:paraId="7C359A4C"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проведення чергових або позачергових Загальних зборів акціонерів відповідно до Статуту Товариства та у випадках, встановлених законом;</w:t>
            </w:r>
          </w:p>
          <w:p w14:paraId="2F6D5BF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продаж раніше викуплених Товариством акцій;</w:t>
            </w:r>
          </w:p>
          <w:p w14:paraId="116D93B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розміщення Товариством інших цінних паперів, крім акцій;</w:t>
            </w:r>
          </w:p>
          <w:p w14:paraId="33C84818"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викуп розміщених Товариством інших, крім акцій, цінних паперів;</w:t>
            </w:r>
          </w:p>
          <w:p w14:paraId="2582832F"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затвердження ринкової вартості майна у випадках, передбачених законом;</w:t>
            </w:r>
          </w:p>
          <w:p w14:paraId="1AEF59F9"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обрання та припинення повноважень Генерального директора Товариства; розгляд звіту Генерального директора Товариства та затвердження заходів за результатами його розгляду;</w:t>
            </w:r>
          </w:p>
          <w:p w14:paraId="6B5B6C4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затвердження умов контракту, який укладатиметься з Генеральним директором, встановлення розміру його винагороди. Укладення договору (контракту) з Генеральним директором Товариства;</w:t>
            </w:r>
          </w:p>
          <w:p w14:paraId="2D553922"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Товариства;</w:t>
            </w:r>
          </w:p>
          <w:p w14:paraId="397D8B51"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обрання та припинення повноважень голови і членів інших органів Товариства;</w:t>
            </w:r>
          </w:p>
          <w:p w14:paraId="20568496"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обрання реєстраційної комісії, голови та секретаря загальних Зборів, за винятком випадків, встановлених  Статутом та законодавством;</w:t>
            </w:r>
          </w:p>
          <w:p w14:paraId="3229200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 .</w:t>
            </w:r>
          </w:p>
          <w:p w14:paraId="6EBE3C20"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lastRenderedPageBreak/>
              <w:t>-</w:t>
            </w:r>
            <w:r w:rsidRPr="00492895">
              <w:rPr>
                <w:rFonts w:ascii="Times New Roman" w:eastAsia="Times New Roman" w:hAnsi="Times New Roman" w:cs="Times New Roman"/>
                <w:bCs/>
                <w:sz w:val="20"/>
                <w:szCs w:val="20"/>
                <w:lang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w:t>
            </w:r>
          </w:p>
          <w:p w14:paraId="13158F70"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визначення дати складення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акціонерів відповідно до закону;</w:t>
            </w:r>
          </w:p>
          <w:p w14:paraId="3D2C803F"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 xml:space="preserve">вирішення питань про участь Товариства у промислово-фінансових групах та інших об'єднаннях; </w:t>
            </w:r>
          </w:p>
          <w:p w14:paraId="6F40D271"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 xml:space="preserve">вирішення питань про створення та/або участь в будь-яких юридичних особах, їх реорганізацію та ліквідацію; </w:t>
            </w:r>
          </w:p>
          <w:p w14:paraId="24D625EC"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вирішення питань про створення, реорганізацію та/або ліквідацію структурних та/або відокремлених підрозділів Товариства;</w:t>
            </w:r>
          </w:p>
          <w:p w14:paraId="4679A5BA"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вирішення питань, віднесених до компетенції Наглядової ради законом, у разі злиття, приєднання, поділу, виділу або перетворення Товариства;</w:t>
            </w:r>
          </w:p>
          <w:p w14:paraId="43D7A5FD"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надання згоди на вчинення значних правочинів, якщо ринкова вартість майна або послуг, що є їх предметом, становить від 10 відсотків до 25 відсотків вартості активів за даними останньої річної фінансової звітності Товариства;</w:t>
            </w:r>
          </w:p>
          <w:p w14:paraId="4307B772"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надання згоди на вчинення правочинів щодо: отримання кредиту; отримання та надання позики; надання майна Товариства в заставу; розпорядження основними засобами Товариства; поруки за зобов'язаннями третіх осіб, на суму від 4 000 000 євро (у еквіваленті національної валюти України - гривні, за курсом НБУ на дату вчинення правочину) до 10 відсотків вартості активів за даними останньої річної фінансової звітності Товариства.</w:t>
            </w:r>
          </w:p>
          <w:p w14:paraId="1A1576C5"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447A1BB0"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1B850AA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59F668B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надсилання в порядку, передбаченому законом, пропозицій акціонерам про придбання особою (особами, що діють спільно) значного пакета акцій Товариства відповідно до вимог закону;</w:t>
            </w:r>
          </w:p>
          <w:p w14:paraId="5D1CB36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обрання та відкликання Голови Наглядової ради Товариства;</w:t>
            </w:r>
          </w:p>
          <w:p w14:paraId="311AB48F"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ухвалення стратегії Товариства, затвердження річного бюджету, бізнес-планів та здійснення контролю за їх реалізацією;</w:t>
            </w:r>
          </w:p>
          <w:p w14:paraId="688D926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винесення рішення про притягнення до майнової відповідальності посадових осіб органів Товариства;</w:t>
            </w:r>
          </w:p>
          <w:p w14:paraId="1A35C1E6"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звернення до господарського суду з заявою про порушення справи про банкрутство Товариства;</w:t>
            </w:r>
          </w:p>
          <w:p w14:paraId="1B5C578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визначення умови оплати праці Генерального директора;</w:t>
            </w:r>
          </w:p>
          <w:p w14:paraId="409731CF"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 xml:space="preserve">аналіз діяльності Генерального директора щодо управління Товариством, реалізації інвестиційної, технічної та цінової політики, додержання номенклатури та асортименту товарів і послуг; </w:t>
            </w:r>
          </w:p>
          <w:p w14:paraId="035EA287"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в межах своїх повноважень, рішення про схвалення будь-яких дій Генерального директора Товариства, вчинених останнім з перевищенням повноважень, наданих цим Статутом;</w:t>
            </w:r>
          </w:p>
          <w:p w14:paraId="608DBDBA"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розгляд та погодження установчих документів суб'єктів господарювання, в яких бере участь Товариство, для подальшого їх затвердження відповідним органом цих суб'єктів;</w:t>
            </w:r>
          </w:p>
          <w:p w14:paraId="38B47A9D"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встановлення порядку прийому, реєстрації та розгляду звернень та скарг акціонерів;</w:t>
            </w:r>
          </w:p>
          <w:p w14:paraId="7ED09E0A"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визначення загальних засад інформаційної політики Товариства. Здійснення контролю за розкриттям інформації та реалізацією інформаційної політики Товариства;</w:t>
            </w:r>
          </w:p>
          <w:p w14:paraId="244BF100"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забезпечення функціонування належної системи внутрішнього та зовнішнього контролю за фінансово-господарською діяльністю Товариства. Здійснення контролю за ефективністю зовнішнього аудиту, об'єктивністю та незалежністю аудитора;</w:t>
            </w:r>
          </w:p>
          <w:p w14:paraId="10696126"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контроль за дотриманням Генеральним директором порядку ознайомлення акціонерів, органів та посадових осіб Товариства з документами та інформацією про діяльність підприємства в межах, встановлених законом,  Статутом та внутрішніми положеннями Товариства;</w:t>
            </w:r>
          </w:p>
          <w:p w14:paraId="35C0A19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надання Генеральному директору рекомендацій з питань розробки, укладення або внесення змін до колективного договору Товариства, в тому числі рекомендацій щодо змісту колективного договору;</w:t>
            </w:r>
          </w:p>
          <w:p w14:paraId="3A0496FE"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прийняття рішення про укладання правочинів, щодо яких є заінтересованість у випадках, передбачених у Статуті;</w:t>
            </w:r>
          </w:p>
          <w:p w14:paraId="5D21666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lastRenderedPageBreak/>
              <w:t>-</w:t>
            </w:r>
            <w:r w:rsidRPr="00492895">
              <w:rPr>
                <w:rFonts w:ascii="Times New Roman" w:eastAsia="Times New Roman" w:hAnsi="Times New Roman" w:cs="Times New Roman"/>
                <w:bCs/>
                <w:sz w:val="20"/>
                <w:szCs w:val="20"/>
                <w:lang w:eastAsia="uk-UA"/>
              </w:rPr>
              <w:tab/>
              <w:t>прийняття рішення про створення та/або ліквідацію філій та представництв Товариства, затвердження положень та внесення змін до них, зміну назв філій та представництв.</w:t>
            </w:r>
          </w:p>
          <w:p w14:paraId="6561D52E"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w:t>
            </w:r>
            <w:r w:rsidRPr="00492895">
              <w:rPr>
                <w:rFonts w:ascii="Times New Roman" w:eastAsia="Times New Roman" w:hAnsi="Times New Roman" w:cs="Times New Roman"/>
                <w:bCs/>
                <w:sz w:val="20"/>
                <w:szCs w:val="20"/>
                <w:lang w:eastAsia="uk-UA"/>
              </w:rPr>
              <w:tab/>
              <w:t>вирішення інших питань, що належать до виключної компетенції Наглядової ради згідно із цим Статутом, в тому числі прийняття рішення про переведення випуску акцій документарної форми існування у бездокументарну форму існування.</w:t>
            </w:r>
          </w:p>
          <w:p w14:paraId="753C3128"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p>
          <w:p w14:paraId="2136B781"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У звітному періоді Голова Наглядової ради винагороди за посаду в Товаристві не отримував. Згідно договору, укладеного між Товариством та Головою Наглядової ради, останній працює на безоплатній основі і винагороди, в тому числі і в натуральній формі, не отримує. Також займає посаду Віце-президента регіону Центральної та Східної Європи </w:t>
            </w:r>
            <w:r w:rsidRPr="00492895">
              <w:rPr>
                <w:rFonts w:ascii="Times New Roman" w:eastAsia="Times New Roman" w:hAnsi="Times New Roman" w:cs="Times New Roman"/>
                <w:bCs/>
                <w:sz w:val="20"/>
                <w:szCs w:val="20"/>
                <w:lang w:val="en-US" w:eastAsia="uk-UA"/>
              </w:rPr>
              <w:t>Carlsberg</w:t>
            </w:r>
            <w:r w:rsidRPr="00492895">
              <w:rPr>
                <w:rFonts w:ascii="Times New Roman" w:eastAsia="Times New Roman" w:hAnsi="Times New Roman" w:cs="Times New Roman"/>
                <w:bCs/>
                <w:sz w:val="20"/>
                <w:szCs w:val="20"/>
                <w:lang w:eastAsia="uk-UA"/>
              </w:rPr>
              <w:t xml:space="preserve"> </w:t>
            </w:r>
            <w:r w:rsidRPr="00492895">
              <w:rPr>
                <w:rFonts w:ascii="Times New Roman" w:eastAsia="Times New Roman" w:hAnsi="Times New Roman" w:cs="Times New Roman"/>
                <w:bCs/>
                <w:sz w:val="20"/>
                <w:szCs w:val="20"/>
                <w:lang w:val="en-US" w:eastAsia="uk-UA"/>
              </w:rPr>
              <w:t>Group</w:t>
            </w:r>
            <w:r w:rsidRPr="00492895">
              <w:rPr>
                <w:rFonts w:ascii="Times New Roman" w:eastAsia="Times New Roman" w:hAnsi="Times New Roman" w:cs="Times New Roman"/>
                <w:bCs/>
                <w:sz w:val="20"/>
                <w:szCs w:val="20"/>
                <w:lang w:eastAsia="uk-UA"/>
              </w:rPr>
              <w:t xml:space="preserve">. </w:t>
            </w:r>
          </w:p>
          <w:p w14:paraId="4B2A9FF6"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Голова Наглядової ради непогашеної судимості за корисливі та посадові злочини не має, до адм</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стративної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дпов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дальност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не притягався. Загальний стаж роботи становить 28 років. Протягом останніх п'яти років обіймав посади: Генеральний директор </w:t>
            </w:r>
            <w:r w:rsidRPr="00492895">
              <w:rPr>
                <w:rFonts w:ascii="Times New Roman" w:eastAsia="Times New Roman" w:hAnsi="Times New Roman" w:cs="Times New Roman"/>
                <w:bCs/>
                <w:sz w:val="20"/>
                <w:szCs w:val="20"/>
                <w:lang w:val="en-US" w:eastAsia="uk-UA"/>
              </w:rPr>
              <w:t>Carlsberg</w:t>
            </w:r>
            <w:r w:rsidRPr="00492895">
              <w:rPr>
                <w:rFonts w:ascii="Times New Roman" w:eastAsia="Times New Roman" w:hAnsi="Times New Roman" w:cs="Times New Roman"/>
                <w:bCs/>
                <w:sz w:val="20"/>
                <w:szCs w:val="20"/>
                <w:lang w:eastAsia="uk-UA"/>
              </w:rPr>
              <w:t xml:space="preserve"> </w:t>
            </w:r>
            <w:r w:rsidRPr="00492895">
              <w:rPr>
                <w:rFonts w:ascii="Times New Roman" w:eastAsia="Times New Roman" w:hAnsi="Times New Roman" w:cs="Times New Roman"/>
                <w:bCs/>
                <w:sz w:val="20"/>
                <w:szCs w:val="20"/>
                <w:lang w:val="en-US" w:eastAsia="uk-UA"/>
              </w:rPr>
              <w:t>Malaysia</w:t>
            </w:r>
            <w:r w:rsidRPr="00492895">
              <w:rPr>
                <w:rFonts w:ascii="Times New Roman" w:eastAsia="Times New Roman" w:hAnsi="Times New Roman" w:cs="Times New Roman"/>
                <w:bCs/>
                <w:sz w:val="20"/>
                <w:szCs w:val="20"/>
                <w:lang w:eastAsia="uk-UA"/>
              </w:rPr>
              <w:t xml:space="preserve">, Президент компанії "Балтика", Виконавчий віце-президент у регіоні Східна Європа, Віце-президент регіону Центральної та Східної Європи </w:t>
            </w:r>
            <w:r w:rsidRPr="00492895">
              <w:rPr>
                <w:rFonts w:ascii="Times New Roman" w:eastAsia="Times New Roman" w:hAnsi="Times New Roman" w:cs="Times New Roman"/>
                <w:bCs/>
                <w:sz w:val="20"/>
                <w:szCs w:val="20"/>
                <w:lang w:val="en-US" w:eastAsia="uk-UA"/>
              </w:rPr>
              <w:t>Carlsberg</w:t>
            </w:r>
            <w:r w:rsidRPr="00492895">
              <w:rPr>
                <w:rFonts w:ascii="Times New Roman" w:eastAsia="Times New Roman" w:hAnsi="Times New Roman" w:cs="Times New Roman"/>
                <w:bCs/>
                <w:sz w:val="20"/>
                <w:szCs w:val="20"/>
                <w:lang w:eastAsia="uk-UA"/>
              </w:rPr>
              <w:t xml:space="preserve"> </w:t>
            </w:r>
            <w:r w:rsidRPr="00492895">
              <w:rPr>
                <w:rFonts w:ascii="Times New Roman" w:eastAsia="Times New Roman" w:hAnsi="Times New Roman" w:cs="Times New Roman"/>
                <w:bCs/>
                <w:sz w:val="20"/>
                <w:szCs w:val="20"/>
                <w:lang w:val="en-US" w:eastAsia="uk-UA"/>
              </w:rPr>
              <w:t>Group</w:t>
            </w:r>
            <w:r w:rsidRPr="00492895">
              <w:rPr>
                <w:rFonts w:ascii="Times New Roman" w:eastAsia="Times New Roman" w:hAnsi="Times New Roman" w:cs="Times New Roman"/>
                <w:bCs/>
                <w:sz w:val="20"/>
                <w:szCs w:val="20"/>
                <w:lang w:eastAsia="uk-UA"/>
              </w:rPr>
              <w:t>, Голова Наглядової ради ПрАТ "Карлсберг Україна".  Голова Наглядової ради є представником акц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онера Балтик Бевериджиз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нвест Акцеболаг, Швец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я (код: 556594-3585) і не є незалежним директором. З 07 лютого 2022 року повноваження Голови Наглядової ради були продовжені на наступний строк згідно Рішення єдиного акціонера Товариства від 03.02.2022р. У звітному періоді змін не було.</w:t>
            </w:r>
          </w:p>
        </w:tc>
      </w:tr>
      <w:tr w:rsidR="00492895" w:rsidRPr="00492895" w14:paraId="016604F9"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7B27E96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lastRenderedPageBreak/>
              <w:t>4</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3271C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Член Наглядової ради - представник акціонера Балтик Бевериджиз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нвест Акцеболаг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42E8D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Рогачевський Антон Львович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EB068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1971</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671A8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71759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33</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B85BA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Carlsberg Group</w:t>
            </w:r>
          </w:p>
          <w:p w14:paraId="37A0C19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д/н</w:t>
            </w:r>
          </w:p>
          <w:p w14:paraId="2D2F0F2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Віце-президент з правових питань регіону Центральної та Східної Європи</w:t>
            </w:r>
          </w:p>
        </w:tc>
      </w:tr>
      <w:tr w:rsidR="00492895" w:rsidRPr="00492895" w14:paraId="4B14F913"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41D96CD8"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3170A3"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val="en-US" w:eastAsia="uk-UA"/>
              </w:rPr>
              <w:t xml:space="preserve">Член Наглядової ради представляє iнтереси акцiонерiв у перервах мiж проведенням Зборiв i у складi Наглядової ради здійснює управління Товариством, контролює i регулює дiяльнiсть виконавчого органу. </w:t>
            </w:r>
            <w:r w:rsidRPr="00492895">
              <w:rPr>
                <w:rFonts w:ascii="Times New Roman" w:eastAsia="Times New Roman" w:hAnsi="Times New Roman" w:cs="Times New Roman"/>
                <w:bCs/>
                <w:sz w:val="20"/>
                <w:szCs w:val="20"/>
                <w:lang w:eastAsia="uk-UA"/>
              </w:rPr>
              <w:t>Основним обов'язком є участь у зас</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даннях Наглядової ради, попередн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й розгляд зв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в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питань, що виносяться на затвердження Зборам, та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нш</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функц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ї, як</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закр</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плен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в Статут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та "Положенні про Наглядову раду" Товариства.      </w:t>
            </w:r>
          </w:p>
          <w:p w14:paraId="7CBAFE2B"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p>
          <w:p w14:paraId="2CB5B979"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У зв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тному періоді член Наглядової ради винагороди за посаду в Товариств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не отримував. Згідно договору, укладеного між Товариством та членом Наглядової ради, останній працює на безоплатній основі і винагороди, у тому числі і в натуральній формі, не отримує. Також займає посаду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це-президента з правових питань регіону Центральної та Східної Європи </w:t>
            </w:r>
            <w:r w:rsidRPr="00492895">
              <w:rPr>
                <w:rFonts w:ascii="Times New Roman" w:eastAsia="Times New Roman" w:hAnsi="Times New Roman" w:cs="Times New Roman"/>
                <w:bCs/>
                <w:sz w:val="20"/>
                <w:szCs w:val="20"/>
                <w:lang w:val="en-US" w:eastAsia="uk-UA"/>
              </w:rPr>
              <w:t>Carlsberg</w:t>
            </w:r>
            <w:r w:rsidRPr="00492895">
              <w:rPr>
                <w:rFonts w:ascii="Times New Roman" w:eastAsia="Times New Roman" w:hAnsi="Times New Roman" w:cs="Times New Roman"/>
                <w:bCs/>
                <w:sz w:val="20"/>
                <w:szCs w:val="20"/>
                <w:lang w:eastAsia="uk-UA"/>
              </w:rPr>
              <w:t xml:space="preserve"> </w:t>
            </w:r>
            <w:r w:rsidRPr="00492895">
              <w:rPr>
                <w:rFonts w:ascii="Times New Roman" w:eastAsia="Times New Roman" w:hAnsi="Times New Roman" w:cs="Times New Roman"/>
                <w:bCs/>
                <w:sz w:val="20"/>
                <w:szCs w:val="20"/>
                <w:lang w:val="en-US" w:eastAsia="uk-UA"/>
              </w:rPr>
              <w:t>Group</w:t>
            </w:r>
            <w:r w:rsidRPr="00492895">
              <w:rPr>
                <w:rFonts w:ascii="Times New Roman" w:eastAsia="Times New Roman" w:hAnsi="Times New Roman" w:cs="Times New Roman"/>
                <w:bCs/>
                <w:sz w:val="20"/>
                <w:szCs w:val="20"/>
                <w:lang w:eastAsia="uk-UA"/>
              </w:rPr>
              <w:t xml:space="preserve">. </w:t>
            </w:r>
          </w:p>
          <w:p w14:paraId="5299288E"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eastAsia="uk-UA"/>
              </w:rPr>
              <w:t>Член Наглядової ради непогашеної судимост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за корислив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та посадов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злочини не має, до адм</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стративної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дпов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дальност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не притягався. Загальний стаж роботи становить 33 роки. Протягом останніх п'яти років обіймав посади: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це-президент з правових питань ТОВ Балтика,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це-президента з правових питань регіону Центральної та Східної Європи </w:t>
            </w:r>
            <w:r w:rsidRPr="00492895">
              <w:rPr>
                <w:rFonts w:ascii="Times New Roman" w:eastAsia="Times New Roman" w:hAnsi="Times New Roman" w:cs="Times New Roman"/>
                <w:bCs/>
                <w:sz w:val="20"/>
                <w:szCs w:val="20"/>
                <w:lang w:val="en-US" w:eastAsia="uk-UA"/>
              </w:rPr>
              <w:t>Carlsberg</w:t>
            </w:r>
            <w:r w:rsidRPr="00492895">
              <w:rPr>
                <w:rFonts w:ascii="Times New Roman" w:eastAsia="Times New Roman" w:hAnsi="Times New Roman" w:cs="Times New Roman"/>
                <w:bCs/>
                <w:sz w:val="20"/>
                <w:szCs w:val="20"/>
                <w:lang w:eastAsia="uk-UA"/>
              </w:rPr>
              <w:t xml:space="preserve"> </w:t>
            </w:r>
            <w:r w:rsidRPr="00492895">
              <w:rPr>
                <w:rFonts w:ascii="Times New Roman" w:eastAsia="Times New Roman" w:hAnsi="Times New Roman" w:cs="Times New Roman"/>
                <w:bCs/>
                <w:sz w:val="20"/>
                <w:szCs w:val="20"/>
                <w:lang w:val="en-US" w:eastAsia="uk-UA"/>
              </w:rPr>
              <w:t>Group</w:t>
            </w:r>
            <w:r w:rsidRPr="00492895">
              <w:rPr>
                <w:rFonts w:ascii="Times New Roman" w:eastAsia="Times New Roman" w:hAnsi="Times New Roman" w:cs="Times New Roman"/>
                <w:bCs/>
                <w:sz w:val="20"/>
                <w:szCs w:val="20"/>
                <w:lang w:eastAsia="uk-UA"/>
              </w:rPr>
              <w:t>, член Наглядової ради ПрАТ "Карлсберг Україна". Член Наглядової ради є представником акц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онера Балтик Бевериджиз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нвест Акцеболаг, Швец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я (код: 556594-3585) і не є незалежним директором. З 07 лютого 2022 року згідно Рішення єдиного акціонера Товариства від 03.02.2022р. повноваження члена Наглядової ради вкотре були продовжені на наступний строк. </w:t>
            </w:r>
            <w:r w:rsidRPr="00492895">
              <w:rPr>
                <w:rFonts w:ascii="Times New Roman" w:eastAsia="Times New Roman" w:hAnsi="Times New Roman" w:cs="Times New Roman"/>
                <w:bCs/>
                <w:sz w:val="20"/>
                <w:szCs w:val="20"/>
                <w:lang w:val="en-US" w:eastAsia="uk-UA"/>
              </w:rPr>
              <w:t>У звітному періоді змін не було.</w:t>
            </w:r>
          </w:p>
          <w:p w14:paraId="58B5A202"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p>
        </w:tc>
      </w:tr>
      <w:tr w:rsidR="00492895" w:rsidRPr="00492895" w14:paraId="0AF7D1C7"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7EA4194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5</w:t>
            </w:r>
          </w:p>
        </w:tc>
        <w:tc>
          <w:tcPr>
            <w:tcW w:w="27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6AAEA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 xml:space="preserve">Член Наглядової ради - представник акціонера Балтик Бевериджиз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нвест Акцеболаг                                                                                                                                                                               </w:t>
            </w:r>
          </w:p>
        </w:tc>
        <w:tc>
          <w:tcPr>
            <w:tcW w:w="3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BB323B"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Марчин Млечко                                                                                                                                                                                                                                                 </w:t>
            </w:r>
          </w:p>
        </w:tc>
        <w:tc>
          <w:tcPr>
            <w:tcW w:w="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82DB20"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1977</w:t>
            </w:r>
          </w:p>
        </w:tc>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1D1E5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вища                                                                                                                                                                                                                                                          </w:t>
            </w:r>
          </w:p>
        </w:tc>
        <w:tc>
          <w:tcPr>
            <w:tcW w:w="9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2910E"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22</w:t>
            </w:r>
          </w:p>
        </w:tc>
        <w:tc>
          <w:tcPr>
            <w:tcW w:w="3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239390"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Carlsberg Group</w:t>
            </w:r>
          </w:p>
          <w:p w14:paraId="6AE0CE1B"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д/н</w:t>
            </w:r>
          </w:p>
          <w:p w14:paraId="4D4FD6F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Віце-президент з фінансів регіону Центральної та Східної Європи</w:t>
            </w:r>
          </w:p>
        </w:tc>
      </w:tr>
      <w:tr w:rsidR="00492895" w:rsidRPr="00492895" w14:paraId="42E733D5" w14:textId="77777777" w:rsidTr="00905FCE">
        <w:trPr>
          <w:trHeight w:val="210"/>
        </w:trPr>
        <w:tc>
          <w:tcPr>
            <w:tcW w:w="568" w:type="dxa"/>
            <w:tcBorders>
              <w:top w:val="single" w:sz="6" w:space="0" w:color="000000"/>
              <w:left w:val="single" w:sz="6" w:space="0" w:color="000000"/>
              <w:bottom w:val="single" w:sz="6" w:space="0" w:color="000000"/>
              <w:right w:val="single" w:sz="6" w:space="0" w:color="000000"/>
            </w:tcBorders>
            <w:vAlign w:val="center"/>
          </w:tcPr>
          <w:p w14:paraId="60376A4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Опис</w:t>
            </w:r>
          </w:p>
        </w:tc>
        <w:tc>
          <w:tcPr>
            <w:tcW w:w="14970"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F5EFDA"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val="en-US" w:eastAsia="uk-UA"/>
              </w:rPr>
              <w:t xml:space="preserve">Член Наглядової ради представляє iнтереси акцiонерiв у перервах мiж проведенням Зборiв i у складi Наглядової ради здійснює управління Товариством, контролює i регулює дiяльнiсть виконавчого органу. </w:t>
            </w:r>
            <w:r w:rsidRPr="00492895">
              <w:rPr>
                <w:rFonts w:ascii="Times New Roman" w:eastAsia="Times New Roman" w:hAnsi="Times New Roman" w:cs="Times New Roman"/>
                <w:bCs/>
                <w:sz w:val="20"/>
                <w:szCs w:val="20"/>
                <w:lang w:eastAsia="uk-UA"/>
              </w:rPr>
              <w:t>Основним обов'язком є участь у зас</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даннях Наглядової ради, попередн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й розгляд зв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в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питань, що виносяться на затвердження Зборам, та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нш</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функц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ї, як</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закр</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плен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в Статут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та "Положенні про Наглядову раду" Товариства.      </w:t>
            </w:r>
          </w:p>
          <w:p w14:paraId="1DFF5CE8"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p>
          <w:p w14:paraId="689BFA88" w14:textId="77777777" w:rsidR="00492895" w:rsidRPr="00492895" w:rsidRDefault="00492895" w:rsidP="00492895">
            <w:pPr>
              <w:spacing w:after="0" w:line="240" w:lineRule="auto"/>
              <w:rPr>
                <w:rFonts w:ascii="Times New Roman" w:eastAsia="Times New Roman" w:hAnsi="Times New Roman" w:cs="Times New Roman"/>
                <w:bCs/>
                <w:sz w:val="20"/>
                <w:szCs w:val="20"/>
                <w:lang w:eastAsia="uk-UA"/>
              </w:rPr>
            </w:pPr>
            <w:r w:rsidRPr="00492895">
              <w:rPr>
                <w:rFonts w:ascii="Times New Roman" w:eastAsia="Times New Roman" w:hAnsi="Times New Roman" w:cs="Times New Roman"/>
                <w:bCs/>
                <w:sz w:val="20"/>
                <w:szCs w:val="20"/>
                <w:lang w:eastAsia="uk-UA"/>
              </w:rPr>
              <w:t>У зв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тному періоді член Наглядової ради винагороди за посаду в Товариств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не отримував. Згідно договору, укладеного між Товариством та членом Наглядової ради, останній працює на безоплатній основі і винагороди, в тому числі і в натуральній формі, не отримує. Також займає посаду Віце-президента з фінансів регіону Центральної та Східної Європи </w:t>
            </w:r>
            <w:r w:rsidRPr="00492895">
              <w:rPr>
                <w:rFonts w:ascii="Times New Roman" w:eastAsia="Times New Roman" w:hAnsi="Times New Roman" w:cs="Times New Roman"/>
                <w:bCs/>
                <w:sz w:val="20"/>
                <w:szCs w:val="20"/>
                <w:lang w:val="en-US" w:eastAsia="uk-UA"/>
              </w:rPr>
              <w:t>Carlsberg</w:t>
            </w:r>
            <w:r w:rsidRPr="00492895">
              <w:rPr>
                <w:rFonts w:ascii="Times New Roman" w:eastAsia="Times New Roman" w:hAnsi="Times New Roman" w:cs="Times New Roman"/>
                <w:bCs/>
                <w:sz w:val="20"/>
                <w:szCs w:val="20"/>
                <w:lang w:eastAsia="uk-UA"/>
              </w:rPr>
              <w:t xml:space="preserve"> </w:t>
            </w:r>
            <w:r w:rsidRPr="00492895">
              <w:rPr>
                <w:rFonts w:ascii="Times New Roman" w:eastAsia="Times New Roman" w:hAnsi="Times New Roman" w:cs="Times New Roman"/>
                <w:bCs/>
                <w:sz w:val="20"/>
                <w:szCs w:val="20"/>
                <w:lang w:val="en-US" w:eastAsia="uk-UA"/>
              </w:rPr>
              <w:t>Group</w:t>
            </w:r>
            <w:r w:rsidRPr="00492895">
              <w:rPr>
                <w:rFonts w:ascii="Times New Roman" w:eastAsia="Times New Roman" w:hAnsi="Times New Roman" w:cs="Times New Roman"/>
                <w:bCs/>
                <w:sz w:val="20"/>
                <w:szCs w:val="20"/>
                <w:lang w:eastAsia="uk-UA"/>
              </w:rPr>
              <w:t>.  Член Наглядової ради непогашеної судимост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за корислив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та посадов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злочини не має, до адм</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стративної 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дпов</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дальност</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 не притягався. Загальний стаж роботи становить 22 роки. Протягом останніх п'яти років обіймав посади: Віце-президент по фінансам </w:t>
            </w:r>
            <w:r w:rsidRPr="00492895">
              <w:rPr>
                <w:rFonts w:ascii="Times New Roman" w:eastAsia="Times New Roman" w:hAnsi="Times New Roman" w:cs="Times New Roman"/>
                <w:bCs/>
                <w:sz w:val="20"/>
                <w:szCs w:val="20"/>
                <w:lang w:val="en-US" w:eastAsia="uk-UA"/>
              </w:rPr>
              <w:t>ISC</w:t>
            </w:r>
            <w:r w:rsidRPr="00492895">
              <w:rPr>
                <w:rFonts w:ascii="Times New Roman" w:eastAsia="Times New Roman" w:hAnsi="Times New Roman" w:cs="Times New Roman"/>
                <w:bCs/>
                <w:sz w:val="20"/>
                <w:szCs w:val="20"/>
                <w:lang w:eastAsia="uk-UA"/>
              </w:rPr>
              <w:t xml:space="preserve">, Віце-президент по злиттям та поглинанням </w:t>
            </w:r>
            <w:r w:rsidRPr="00492895">
              <w:rPr>
                <w:rFonts w:ascii="Times New Roman" w:eastAsia="Times New Roman" w:hAnsi="Times New Roman" w:cs="Times New Roman"/>
                <w:bCs/>
                <w:sz w:val="20"/>
                <w:szCs w:val="20"/>
                <w:lang w:val="en-US" w:eastAsia="uk-UA"/>
              </w:rPr>
              <w:t>Carlsberg</w:t>
            </w:r>
            <w:r w:rsidRPr="00492895">
              <w:rPr>
                <w:rFonts w:ascii="Times New Roman" w:eastAsia="Times New Roman" w:hAnsi="Times New Roman" w:cs="Times New Roman"/>
                <w:bCs/>
                <w:sz w:val="20"/>
                <w:szCs w:val="20"/>
                <w:lang w:eastAsia="uk-UA"/>
              </w:rPr>
              <w:t xml:space="preserve"> </w:t>
            </w:r>
            <w:r w:rsidRPr="00492895">
              <w:rPr>
                <w:rFonts w:ascii="Times New Roman" w:eastAsia="Times New Roman" w:hAnsi="Times New Roman" w:cs="Times New Roman"/>
                <w:bCs/>
                <w:sz w:val="20"/>
                <w:szCs w:val="20"/>
                <w:lang w:val="en-US" w:eastAsia="uk-UA"/>
              </w:rPr>
              <w:t>Group</w:t>
            </w:r>
            <w:r w:rsidRPr="00492895">
              <w:rPr>
                <w:rFonts w:ascii="Times New Roman" w:eastAsia="Times New Roman" w:hAnsi="Times New Roman" w:cs="Times New Roman"/>
                <w:bCs/>
                <w:sz w:val="20"/>
                <w:szCs w:val="20"/>
                <w:lang w:eastAsia="uk-UA"/>
              </w:rPr>
              <w:t>. Член Наглядової ради є представником акц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 xml:space="preserve">онера Балтик Бевериджиз </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нвест Акцеболаг, Швец</w:t>
            </w:r>
            <w:r w:rsidRPr="00492895">
              <w:rPr>
                <w:rFonts w:ascii="Times New Roman" w:eastAsia="Times New Roman" w:hAnsi="Times New Roman" w:cs="Times New Roman"/>
                <w:bCs/>
                <w:sz w:val="20"/>
                <w:szCs w:val="20"/>
                <w:lang w:val="en-US" w:eastAsia="uk-UA"/>
              </w:rPr>
              <w:t>i</w:t>
            </w:r>
            <w:r w:rsidRPr="00492895">
              <w:rPr>
                <w:rFonts w:ascii="Times New Roman" w:eastAsia="Times New Roman" w:hAnsi="Times New Roman" w:cs="Times New Roman"/>
                <w:bCs/>
                <w:sz w:val="20"/>
                <w:szCs w:val="20"/>
                <w:lang w:eastAsia="uk-UA"/>
              </w:rPr>
              <w:t>я (код: 556594-3585) і не є незалежним директором. Обраний на посаду з 07 лютого 2022 року строком на три роки згідно Рішення єдиного акціонера від 03.02.2022р. У звітному періоді змін не було.</w:t>
            </w:r>
          </w:p>
        </w:tc>
      </w:tr>
    </w:tbl>
    <w:p w14:paraId="3ABC58F5" w14:textId="77777777" w:rsidR="00492895" w:rsidRPr="00492895" w:rsidRDefault="00492895" w:rsidP="00492895">
      <w:pPr>
        <w:spacing w:after="0" w:line="240" w:lineRule="auto"/>
        <w:ind w:left="-142" w:right="-11"/>
        <w:rPr>
          <w:rFonts w:ascii="Times New Roman" w:eastAsia="Times New Roman" w:hAnsi="Times New Roman" w:cs="Times New Roman"/>
          <w:sz w:val="24"/>
          <w:szCs w:val="24"/>
          <w:lang w:eastAsia="uk-UA"/>
        </w:rPr>
      </w:pPr>
    </w:p>
    <w:p w14:paraId="28B29632" w14:textId="77777777" w:rsidR="00492895" w:rsidRDefault="00492895">
      <w:pPr>
        <w:sectPr w:rsidR="00492895" w:rsidSect="00492895">
          <w:pgSz w:w="16838" w:h="11906" w:orient="landscape"/>
          <w:pgMar w:top="1417" w:right="363" w:bottom="850" w:left="363" w:header="709" w:footer="709" w:gutter="0"/>
          <w:cols w:space="708"/>
          <w:docGrid w:linePitch="360"/>
        </w:sectPr>
      </w:pPr>
    </w:p>
    <w:p w14:paraId="6638C405" w14:textId="77777777" w:rsidR="00492895" w:rsidRPr="00492895" w:rsidRDefault="00492895" w:rsidP="00492895">
      <w:pPr>
        <w:spacing w:before="100" w:beforeAutospacing="1" w:after="100" w:afterAutospacing="1" w:line="240" w:lineRule="auto"/>
        <w:ind w:firstLine="567"/>
        <w:jc w:val="center"/>
        <w:outlineLvl w:val="2"/>
        <w:rPr>
          <w:rFonts w:ascii="Times New Roman" w:eastAsia="Times New Roman" w:hAnsi="Times New Roman" w:cs="Times New Roman"/>
          <w:b/>
          <w:bCs/>
          <w:sz w:val="26"/>
          <w:szCs w:val="26"/>
          <w:lang w:val="uk-UA" w:eastAsia="uk-UA"/>
        </w:rPr>
      </w:pPr>
      <w:r w:rsidRPr="00492895">
        <w:rPr>
          <w:rFonts w:ascii="Times New Roman" w:eastAsia="Times New Roman" w:hAnsi="Times New Roman" w:cs="Times New Roman"/>
          <w:b/>
          <w:bCs/>
          <w:sz w:val="26"/>
          <w:szCs w:val="26"/>
          <w:lang w:val="en-US" w:eastAsia="uk-UA"/>
        </w:rPr>
        <w:lastRenderedPageBreak/>
        <w:t>V</w:t>
      </w:r>
      <w:r w:rsidRPr="00492895">
        <w:rPr>
          <w:rFonts w:ascii="Times New Roman" w:eastAsia="Times New Roman" w:hAnsi="Times New Roman" w:cs="Times New Roman"/>
          <w:b/>
          <w:bCs/>
          <w:sz w:val="26"/>
          <w:szCs w:val="26"/>
          <w:lang w:val="uk-UA" w:eastAsia="uk-UA"/>
        </w:rPr>
        <w:t>I. Інформація про господарську та фінансову діяльність емітента</w:t>
      </w:r>
    </w:p>
    <w:p w14:paraId="2AC4D513" w14:textId="77777777" w:rsidR="00492895" w:rsidRPr="00492895" w:rsidRDefault="00492895" w:rsidP="0049289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92895">
        <w:rPr>
          <w:rFonts w:ascii="Times New Roman" w:eastAsia="Times New Roman" w:hAnsi="Times New Roman" w:cs="Times New Roman"/>
          <w:b/>
          <w:bCs/>
          <w:color w:val="000000"/>
          <w:sz w:val="26"/>
          <w:szCs w:val="26"/>
          <w:lang w:eastAsia="uk-UA"/>
        </w:rPr>
        <w:t>1. Інформація про зобов'язання та забезпечення емітента</w:t>
      </w:r>
    </w:p>
    <w:p w14:paraId="5C2F0AE6"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492895" w:rsidRPr="00492895" w14:paraId="5A9BC393" w14:textId="77777777" w:rsidTr="00905FCE">
        <w:tc>
          <w:tcPr>
            <w:tcW w:w="4492" w:type="dxa"/>
            <w:gridSpan w:val="2"/>
          </w:tcPr>
          <w:p w14:paraId="13C200F5" w14:textId="77777777" w:rsidR="00492895" w:rsidRPr="00492895" w:rsidRDefault="00492895" w:rsidP="00492895">
            <w:pPr>
              <w:ind w:left="180" w:hanging="180"/>
              <w:jc w:val="center"/>
              <w:rPr>
                <w:b/>
                <w:bCs/>
                <w:lang w:val="uk-UA" w:eastAsia="uk-UA"/>
              </w:rPr>
            </w:pPr>
            <w:r w:rsidRPr="00492895">
              <w:rPr>
                <w:b/>
                <w:bCs/>
                <w:lang w:val="uk-UA" w:eastAsia="uk-UA"/>
              </w:rPr>
              <w:t>Види зобов’</w:t>
            </w:r>
            <w:r w:rsidRPr="00492895">
              <w:rPr>
                <w:b/>
                <w:bCs/>
                <w:lang w:val="en-US" w:eastAsia="uk-UA"/>
              </w:rPr>
              <w:t>язань</w:t>
            </w:r>
          </w:p>
        </w:tc>
        <w:tc>
          <w:tcPr>
            <w:tcW w:w="1189" w:type="dxa"/>
          </w:tcPr>
          <w:p w14:paraId="14AB83F5" w14:textId="77777777" w:rsidR="00492895" w:rsidRPr="00492895" w:rsidRDefault="00492895" w:rsidP="00492895">
            <w:pPr>
              <w:jc w:val="center"/>
              <w:rPr>
                <w:b/>
                <w:bCs/>
                <w:lang w:val="uk-UA" w:eastAsia="uk-UA"/>
              </w:rPr>
            </w:pPr>
            <w:r w:rsidRPr="00492895">
              <w:rPr>
                <w:b/>
                <w:bCs/>
                <w:lang w:val="uk-UA" w:eastAsia="uk-UA"/>
              </w:rPr>
              <w:t>Дата виникнення</w:t>
            </w:r>
          </w:p>
        </w:tc>
        <w:tc>
          <w:tcPr>
            <w:tcW w:w="1385" w:type="dxa"/>
          </w:tcPr>
          <w:p w14:paraId="12F21663" w14:textId="77777777" w:rsidR="00492895" w:rsidRPr="00492895" w:rsidRDefault="00492895" w:rsidP="00492895">
            <w:pPr>
              <w:jc w:val="center"/>
              <w:rPr>
                <w:b/>
                <w:bCs/>
                <w:lang w:val="uk-UA" w:eastAsia="uk-UA"/>
              </w:rPr>
            </w:pPr>
            <w:r w:rsidRPr="00492895">
              <w:rPr>
                <w:b/>
                <w:bCs/>
                <w:lang w:val="uk-UA" w:eastAsia="uk-UA"/>
              </w:rPr>
              <w:t>Непогашена частина боргу (тис.грн.)</w:t>
            </w:r>
          </w:p>
        </w:tc>
        <w:tc>
          <w:tcPr>
            <w:tcW w:w="1651" w:type="dxa"/>
          </w:tcPr>
          <w:p w14:paraId="6C519945" w14:textId="77777777" w:rsidR="00492895" w:rsidRPr="00492895" w:rsidRDefault="00492895" w:rsidP="00492895">
            <w:pPr>
              <w:jc w:val="center"/>
              <w:rPr>
                <w:b/>
                <w:bCs/>
                <w:lang w:val="uk-UA" w:eastAsia="uk-UA"/>
              </w:rPr>
            </w:pPr>
            <w:r w:rsidRPr="00492895">
              <w:rPr>
                <w:b/>
                <w:bCs/>
                <w:lang w:val="uk-UA" w:eastAsia="uk-UA"/>
              </w:rPr>
              <w:t>Відсоток за користування коштами (відсоток річних)</w:t>
            </w:r>
          </w:p>
        </w:tc>
        <w:tc>
          <w:tcPr>
            <w:tcW w:w="1231" w:type="dxa"/>
          </w:tcPr>
          <w:p w14:paraId="1171ECF2" w14:textId="77777777" w:rsidR="00492895" w:rsidRPr="00492895" w:rsidRDefault="00492895" w:rsidP="00492895">
            <w:pPr>
              <w:jc w:val="center"/>
              <w:rPr>
                <w:b/>
                <w:bCs/>
                <w:lang w:val="uk-UA" w:eastAsia="uk-UA"/>
              </w:rPr>
            </w:pPr>
            <w:r w:rsidRPr="00492895">
              <w:rPr>
                <w:b/>
                <w:bCs/>
                <w:lang w:val="uk-UA" w:eastAsia="uk-UA"/>
              </w:rPr>
              <w:t>Дата погашення</w:t>
            </w:r>
          </w:p>
        </w:tc>
      </w:tr>
      <w:tr w:rsidR="00492895" w:rsidRPr="00492895" w14:paraId="433EEE60" w14:textId="77777777" w:rsidTr="00905FCE">
        <w:tc>
          <w:tcPr>
            <w:tcW w:w="4492" w:type="dxa"/>
            <w:gridSpan w:val="2"/>
          </w:tcPr>
          <w:p w14:paraId="24AAB911" w14:textId="77777777" w:rsidR="00492895" w:rsidRPr="00492895" w:rsidRDefault="00492895" w:rsidP="00492895">
            <w:pPr>
              <w:ind w:left="180" w:hanging="180"/>
              <w:rPr>
                <w:bCs/>
                <w:lang w:val="uk-UA" w:eastAsia="uk-UA"/>
              </w:rPr>
            </w:pPr>
            <w:r w:rsidRPr="00492895">
              <w:rPr>
                <w:bCs/>
                <w:lang w:val="uk-UA" w:eastAsia="uk-UA"/>
              </w:rPr>
              <w:t>Кредити банку, у тому числі :</w:t>
            </w:r>
          </w:p>
        </w:tc>
        <w:tc>
          <w:tcPr>
            <w:tcW w:w="1189" w:type="dxa"/>
          </w:tcPr>
          <w:p w14:paraId="448A92C6"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132D885B"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54D4B70A"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7F7EEC5F"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6157AFB5" w14:textId="77777777" w:rsidTr="00905FCE">
        <w:tc>
          <w:tcPr>
            <w:tcW w:w="4492" w:type="dxa"/>
            <w:gridSpan w:val="2"/>
          </w:tcPr>
          <w:p w14:paraId="604BA813" w14:textId="77777777" w:rsidR="00492895" w:rsidRPr="00492895" w:rsidRDefault="00492895" w:rsidP="00492895">
            <w:pPr>
              <w:ind w:left="180" w:hanging="180"/>
              <w:rPr>
                <w:bCs/>
                <w:lang w:val="uk-UA" w:eastAsia="uk-UA"/>
              </w:rPr>
            </w:pPr>
            <w:r w:rsidRPr="00492895">
              <w:rPr>
                <w:bCs/>
                <w:lang w:val="uk-UA" w:eastAsia="uk-UA"/>
              </w:rPr>
              <w:t>Зобов'язання за цінними паперами</w:t>
            </w:r>
          </w:p>
        </w:tc>
        <w:tc>
          <w:tcPr>
            <w:tcW w:w="1189" w:type="dxa"/>
          </w:tcPr>
          <w:p w14:paraId="517BBA84"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12AF3D16"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67C73461"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603160B3"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7E73D226" w14:textId="77777777" w:rsidTr="00905FCE">
        <w:tc>
          <w:tcPr>
            <w:tcW w:w="4492" w:type="dxa"/>
            <w:gridSpan w:val="2"/>
          </w:tcPr>
          <w:p w14:paraId="7BFC962E" w14:textId="77777777" w:rsidR="00492895" w:rsidRPr="00492895" w:rsidRDefault="00492895" w:rsidP="00492895">
            <w:pPr>
              <w:ind w:left="180" w:hanging="180"/>
              <w:rPr>
                <w:bCs/>
                <w:lang w:val="uk-UA" w:eastAsia="uk-UA"/>
              </w:rPr>
            </w:pPr>
            <w:r w:rsidRPr="00492895">
              <w:rPr>
                <w:bCs/>
                <w:lang w:val="uk-UA" w:eastAsia="uk-UA"/>
              </w:rPr>
              <w:t>у тому числі за облігаціями (за кожним випуском) :</w:t>
            </w:r>
          </w:p>
        </w:tc>
        <w:tc>
          <w:tcPr>
            <w:tcW w:w="1189" w:type="dxa"/>
          </w:tcPr>
          <w:p w14:paraId="241A6457"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23881A60"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37689444"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420CC1CE"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6F74E631" w14:textId="77777777" w:rsidTr="00905FCE">
        <w:tc>
          <w:tcPr>
            <w:tcW w:w="4492" w:type="dxa"/>
            <w:gridSpan w:val="2"/>
          </w:tcPr>
          <w:p w14:paraId="3C520599" w14:textId="77777777" w:rsidR="00492895" w:rsidRPr="00492895" w:rsidRDefault="00492895" w:rsidP="00492895">
            <w:pPr>
              <w:ind w:left="180" w:hanging="180"/>
              <w:rPr>
                <w:bCs/>
                <w:lang w:val="uk-UA" w:eastAsia="uk-UA"/>
              </w:rPr>
            </w:pPr>
            <w:r w:rsidRPr="00492895">
              <w:rPr>
                <w:bCs/>
                <w:lang w:val="uk-UA" w:eastAsia="uk-UA"/>
              </w:rPr>
              <w:t>відсутні</w:t>
            </w:r>
          </w:p>
        </w:tc>
        <w:tc>
          <w:tcPr>
            <w:tcW w:w="1189" w:type="dxa"/>
          </w:tcPr>
          <w:p w14:paraId="31AD99EC" w14:textId="77777777" w:rsidR="00492895" w:rsidRPr="00492895" w:rsidRDefault="00492895" w:rsidP="00492895">
            <w:pPr>
              <w:jc w:val="right"/>
              <w:rPr>
                <w:bCs/>
                <w:lang w:val="uk-UA" w:eastAsia="uk-UA"/>
              </w:rPr>
            </w:pPr>
            <w:r w:rsidRPr="00492895">
              <w:rPr>
                <w:bCs/>
                <w:lang w:val="uk-UA" w:eastAsia="uk-UA"/>
              </w:rPr>
              <w:t>д/н</w:t>
            </w:r>
          </w:p>
        </w:tc>
        <w:tc>
          <w:tcPr>
            <w:tcW w:w="1385" w:type="dxa"/>
          </w:tcPr>
          <w:p w14:paraId="6BF6B651"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72BD3B7B" w14:textId="77777777" w:rsidR="00492895" w:rsidRPr="00492895" w:rsidRDefault="00492895" w:rsidP="00492895">
            <w:pPr>
              <w:jc w:val="right"/>
              <w:rPr>
                <w:bCs/>
                <w:lang w:val="uk-UA" w:eastAsia="uk-UA"/>
              </w:rPr>
            </w:pPr>
            <w:r w:rsidRPr="00492895">
              <w:rPr>
                <w:bCs/>
                <w:lang w:val="uk-UA" w:eastAsia="uk-UA"/>
              </w:rPr>
              <w:t>0.000</w:t>
            </w:r>
          </w:p>
        </w:tc>
        <w:tc>
          <w:tcPr>
            <w:tcW w:w="1231" w:type="dxa"/>
          </w:tcPr>
          <w:p w14:paraId="609FD9D7" w14:textId="77777777" w:rsidR="00492895" w:rsidRPr="00492895" w:rsidRDefault="00492895" w:rsidP="00492895">
            <w:pPr>
              <w:jc w:val="right"/>
              <w:rPr>
                <w:bCs/>
                <w:lang w:val="uk-UA" w:eastAsia="uk-UA"/>
              </w:rPr>
            </w:pPr>
            <w:r w:rsidRPr="00492895">
              <w:rPr>
                <w:bCs/>
                <w:lang w:val="uk-UA" w:eastAsia="uk-UA"/>
              </w:rPr>
              <w:t>д/н</w:t>
            </w:r>
          </w:p>
        </w:tc>
      </w:tr>
      <w:tr w:rsidR="00492895" w:rsidRPr="00492895" w14:paraId="1219049D" w14:textId="77777777" w:rsidTr="00905FCE">
        <w:tc>
          <w:tcPr>
            <w:tcW w:w="4492" w:type="dxa"/>
            <w:gridSpan w:val="2"/>
          </w:tcPr>
          <w:p w14:paraId="72AFE4E0" w14:textId="77777777" w:rsidR="00492895" w:rsidRPr="00492895" w:rsidRDefault="00492895" w:rsidP="00492895">
            <w:pPr>
              <w:ind w:left="180" w:hanging="180"/>
              <w:rPr>
                <w:bCs/>
                <w:lang w:val="uk-UA" w:eastAsia="uk-UA"/>
              </w:rPr>
            </w:pPr>
            <w:r w:rsidRPr="00492895">
              <w:rPr>
                <w:bCs/>
                <w:lang w:val="uk-UA" w:eastAsia="uk-UA"/>
              </w:rPr>
              <w:t>за іпотечними цінними паперами (за кожним власним випуском):</w:t>
            </w:r>
          </w:p>
        </w:tc>
        <w:tc>
          <w:tcPr>
            <w:tcW w:w="1189" w:type="dxa"/>
          </w:tcPr>
          <w:p w14:paraId="60EC67F9"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685DAC5F"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6CAAAE72"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6AF347DE"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6BA66058" w14:textId="77777777" w:rsidTr="00905FCE">
        <w:tc>
          <w:tcPr>
            <w:tcW w:w="4492" w:type="dxa"/>
            <w:gridSpan w:val="2"/>
          </w:tcPr>
          <w:p w14:paraId="64D2C357" w14:textId="77777777" w:rsidR="00492895" w:rsidRPr="00492895" w:rsidRDefault="00492895" w:rsidP="00492895">
            <w:pPr>
              <w:ind w:left="180" w:hanging="180"/>
              <w:rPr>
                <w:bCs/>
                <w:lang w:val="uk-UA" w:eastAsia="uk-UA"/>
              </w:rPr>
            </w:pPr>
            <w:r w:rsidRPr="00492895">
              <w:rPr>
                <w:bCs/>
                <w:lang w:val="uk-UA" w:eastAsia="uk-UA"/>
              </w:rPr>
              <w:t>відсутні</w:t>
            </w:r>
          </w:p>
        </w:tc>
        <w:tc>
          <w:tcPr>
            <w:tcW w:w="1189" w:type="dxa"/>
          </w:tcPr>
          <w:p w14:paraId="049CC550" w14:textId="77777777" w:rsidR="00492895" w:rsidRPr="00492895" w:rsidRDefault="00492895" w:rsidP="00492895">
            <w:pPr>
              <w:jc w:val="right"/>
              <w:rPr>
                <w:bCs/>
                <w:lang w:val="uk-UA" w:eastAsia="uk-UA"/>
              </w:rPr>
            </w:pPr>
            <w:r w:rsidRPr="00492895">
              <w:rPr>
                <w:bCs/>
                <w:lang w:val="uk-UA" w:eastAsia="uk-UA"/>
              </w:rPr>
              <w:t>д/н</w:t>
            </w:r>
          </w:p>
        </w:tc>
        <w:tc>
          <w:tcPr>
            <w:tcW w:w="1385" w:type="dxa"/>
          </w:tcPr>
          <w:p w14:paraId="0D4A4656"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75791486" w14:textId="77777777" w:rsidR="00492895" w:rsidRPr="00492895" w:rsidRDefault="00492895" w:rsidP="00492895">
            <w:pPr>
              <w:jc w:val="right"/>
              <w:rPr>
                <w:bCs/>
                <w:lang w:val="uk-UA" w:eastAsia="uk-UA"/>
              </w:rPr>
            </w:pPr>
            <w:r w:rsidRPr="00492895">
              <w:rPr>
                <w:bCs/>
                <w:lang w:val="uk-UA" w:eastAsia="uk-UA"/>
              </w:rPr>
              <w:t>0.000</w:t>
            </w:r>
          </w:p>
        </w:tc>
        <w:tc>
          <w:tcPr>
            <w:tcW w:w="1231" w:type="dxa"/>
          </w:tcPr>
          <w:p w14:paraId="41155D3A" w14:textId="77777777" w:rsidR="00492895" w:rsidRPr="00492895" w:rsidRDefault="00492895" w:rsidP="00492895">
            <w:pPr>
              <w:jc w:val="right"/>
              <w:rPr>
                <w:bCs/>
                <w:lang w:val="uk-UA" w:eastAsia="uk-UA"/>
              </w:rPr>
            </w:pPr>
            <w:r w:rsidRPr="00492895">
              <w:rPr>
                <w:bCs/>
                <w:lang w:val="uk-UA" w:eastAsia="uk-UA"/>
              </w:rPr>
              <w:t>д/н</w:t>
            </w:r>
          </w:p>
        </w:tc>
      </w:tr>
      <w:tr w:rsidR="00492895" w:rsidRPr="00492895" w14:paraId="66C023A3" w14:textId="77777777" w:rsidTr="00905FCE">
        <w:tc>
          <w:tcPr>
            <w:tcW w:w="4492" w:type="dxa"/>
            <w:gridSpan w:val="2"/>
          </w:tcPr>
          <w:p w14:paraId="68CB0DD9" w14:textId="77777777" w:rsidR="00492895" w:rsidRPr="00492895" w:rsidRDefault="00492895" w:rsidP="00492895">
            <w:pPr>
              <w:ind w:left="180" w:hanging="180"/>
              <w:rPr>
                <w:bCs/>
                <w:lang w:val="uk-UA" w:eastAsia="uk-UA"/>
              </w:rPr>
            </w:pPr>
            <w:r w:rsidRPr="00492895">
              <w:rPr>
                <w:bCs/>
                <w:lang w:val="uk-UA" w:eastAsia="uk-UA"/>
              </w:rPr>
              <w:t>за сертифікатами ФОН (за кожним власним випуском):</w:t>
            </w:r>
          </w:p>
        </w:tc>
        <w:tc>
          <w:tcPr>
            <w:tcW w:w="1189" w:type="dxa"/>
          </w:tcPr>
          <w:p w14:paraId="50DF1DAA"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1A81E8D0"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04CD362D"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4FA4222E"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11146515" w14:textId="77777777" w:rsidTr="00905FCE">
        <w:tc>
          <w:tcPr>
            <w:tcW w:w="4492" w:type="dxa"/>
            <w:gridSpan w:val="2"/>
          </w:tcPr>
          <w:p w14:paraId="742417C0" w14:textId="77777777" w:rsidR="00492895" w:rsidRPr="00492895" w:rsidRDefault="00492895" w:rsidP="00492895">
            <w:pPr>
              <w:ind w:left="180" w:hanging="180"/>
              <w:rPr>
                <w:bCs/>
                <w:lang w:val="uk-UA" w:eastAsia="uk-UA"/>
              </w:rPr>
            </w:pPr>
            <w:r w:rsidRPr="00492895">
              <w:rPr>
                <w:bCs/>
                <w:lang w:val="uk-UA" w:eastAsia="uk-UA"/>
              </w:rPr>
              <w:t>відсутні</w:t>
            </w:r>
          </w:p>
        </w:tc>
        <w:tc>
          <w:tcPr>
            <w:tcW w:w="1189" w:type="dxa"/>
          </w:tcPr>
          <w:p w14:paraId="27B02467" w14:textId="77777777" w:rsidR="00492895" w:rsidRPr="00492895" w:rsidRDefault="00492895" w:rsidP="00492895">
            <w:pPr>
              <w:jc w:val="right"/>
              <w:rPr>
                <w:bCs/>
                <w:lang w:val="uk-UA" w:eastAsia="uk-UA"/>
              </w:rPr>
            </w:pPr>
            <w:r w:rsidRPr="00492895">
              <w:rPr>
                <w:bCs/>
                <w:lang w:val="uk-UA" w:eastAsia="uk-UA"/>
              </w:rPr>
              <w:t>д/н</w:t>
            </w:r>
          </w:p>
        </w:tc>
        <w:tc>
          <w:tcPr>
            <w:tcW w:w="1385" w:type="dxa"/>
          </w:tcPr>
          <w:p w14:paraId="2B713C71"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3228774B" w14:textId="77777777" w:rsidR="00492895" w:rsidRPr="00492895" w:rsidRDefault="00492895" w:rsidP="00492895">
            <w:pPr>
              <w:jc w:val="right"/>
              <w:rPr>
                <w:bCs/>
                <w:lang w:val="uk-UA" w:eastAsia="uk-UA"/>
              </w:rPr>
            </w:pPr>
            <w:r w:rsidRPr="00492895">
              <w:rPr>
                <w:bCs/>
                <w:lang w:val="uk-UA" w:eastAsia="uk-UA"/>
              </w:rPr>
              <w:t>0.000</w:t>
            </w:r>
          </w:p>
        </w:tc>
        <w:tc>
          <w:tcPr>
            <w:tcW w:w="1231" w:type="dxa"/>
          </w:tcPr>
          <w:p w14:paraId="55755395" w14:textId="77777777" w:rsidR="00492895" w:rsidRPr="00492895" w:rsidRDefault="00492895" w:rsidP="00492895">
            <w:pPr>
              <w:jc w:val="right"/>
              <w:rPr>
                <w:bCs/>
                <w:lang w:val="uk-UA" w:eastAsia="uk-UA"/>
              </w:rPr>
            </w:pPr>
            <w:r w:rsidRPr="00492895">
              <w:rPr>
                <w:bCs/>
                <w:lang w:val="uk-UA" w:eastAsia="uk-UA"/>
              </w:rPr>
              <w:t>д/н</w:t>
            </w:r>
          </w:p>
        </w:tc>
      </w:tr>
      <w:tr w:rsidR="00492895" w:rsidRPr="00492895" w14:paraId="7F23F569" w14:textId="77777777" w:rsidTr="00905FCE">
        <w:tc>
          <w:tcPr>
            <w:tcW w:w="4492" w:type="dxa"/>
            <w:gridSpan w:val="2"/>
          </w:tcPr>
          <w:p w14:paraId="567683F6" w14:textId="77777777" w:rsidR="00492895" w:rsidRPr="00492895" w:rsidRDefault="00492895" w:rsidP="00492895">
            <w:pPr>
              <w:ind w:left="180" w:hanging="180"/>
              <w:rPr>
                <w:bCs/>
                <w:lang w:val="uk-UA" w:eastAsia="uk-UA"/>
              </w:rPr>
            </w:pPr>
            <w:r w:rsidRPr="00492895">
              <w:rPr>
                <w:bCs/>
                <w:lang w:val="uk-UA" w:eastAsia="uk-UA"/>
              </w:rPr>
              <w:t>За векселями (всього)</w:t>
            </w:r>
          </w:p>
        </w:tc>
        <w:tc>
          <w:tcPr>
            <w:tcW w:w="1189" w:type="dxa"/>
          </w:tcPr>
          <w:p w14:paraId="1BB14A16"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7B740009"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2C325581"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2206EFA3"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08C8BF75" w14:textId="77777777" w:rsidTr="00905FCE">
        <w:tc>
          <w:tcPr>
            <w:tcW w:w="4492" w:type="dxa"/>
            <w:gridSpan w:val="2"/>
          </w:tcPr>
          <w:p w14:paraId="218ABC00" w14:textId="77777777" w:rsidR="00492895" w:rsidRPr="00492895" w:rsidRDefault="00492895" w:rsidP="00492895">
            <w:pPr>
              <w:ind w:left="180" w:hanging="180"/>
              <w:rPr>
                <w:bCs/>
                <w:lang w:val="uk-UA" w:eastAsia="uk-UA"/>
              </w:rPr>
            </w:pPr>
            <w:r w:rsidRPr="00492895">
              <w:rPr>
                <w:bCs/>
                <w:lang w:val="uk-UA" w:eastAsia="uk-UA"/>
              </w:rPr>
              <w:t>за іншими цінними паперами (у тому числі за похідними цінними паперами) (за кожним видом):</w:t>
            </w:r>
          </w:p>
        </w:tc>
        <w:tc>
          <w:tcPr>
            <w:tcW w:w="1189" w:type="dxa"/>
          </w:tcPr>
          <w:p w14:paraId="625B1368"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5B045A97"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51143C94"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1064DEEC"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36415D83" w14:textId="77777777" w:rsidTr="00905FCE">
        <w:tc>
          <w:tcPr>
            <w:tcW w:w="4492" w:type="dxa"/>
            <w:gridSpan w:val="2"/>
          </w:tcPr>
          <w:p w14:paraId="18659611" w14:textId="77777777" w:rsidR="00492895" w:rsidRPr="00492895" w:rsidRDefault="00492895" w:rsidP="00492895">
            <w:pPr>
              <w:ind w:left="180" w:hanging="180"/>
              <w:rPr>
                <w:bCs/>
                <w:lang w:val="uk-UA" w:eastAsia="uk-UA"/>
              </w:rPr>
            </w:pPr>
            <w:r w:rsidRPr="00492895">
              <w:rPr>
                <w:bCs/>
                <w:lang w:val="uk-UA" w:eastAsia="uk-UA"/>
              </w:rPr>
              <w:t>відсутні</w:t>
            </w:r>
          </w:p>
        </w:tc>
        <w:tc>
          <w:tcPr>
            <w:tcW w:w="1189" w:type="dxa"/>
          </w:tcPr>
          <w:p w14:paraId="0C3AC440" w14:textId="77777777" w:rsidR="00492895" w:rsidRPr="00492895" w:rsidRDefault="00492895" w:rsidP="00492895">
            <w:pPr>
              <w:jc w:val="right"/>
              <w:rPr>
                <w:bCs/>
                <w:lang w:val="uk-UA" w:eastAsia="uk-UA"/>
              </w:rPr>
            </w:pPr>
            <w:r w:rsidRPr="00492895">
              <w:rPr>
                <w:bCs/>
                <w:lang w:val="uk-UA" w:eastAsia="uk-UA"/>
              </w:rPr>
              <w:t>д/н</w:t>
            </w:r>
          </w:p>
        </w:tc>
        <w:tc>
          <w:tcPr>
            <w:tcW w:w="1385" w:type="dxa"/>
          </w:tcPr>
          <w:p w14:paraId="458775F6"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78C5265F" w14:textId="77777777" w:rsidR="00492895" w:rsidRPr="00492895" w:rsidRDefault="00492895" w:rsidP="00492895">
            <w:pPr>
              <w:jc w:val="right"/>
              <w:rPr>
                <w:bCs/>
                <w:lang w:val="uk-UA" w:eastAsia="uk-UA"/>
              </w:rPr>
            </w:pPr>
            <w:r w:rsidRPr="00492895">
              <w:rPr>
                <w:bCs/>
                <w:lang w:val="uk-UA" w:eastAsia="uk-UA"/>
              </w:rPr>
              <w:t>0.000</w:t>
            </w:r>
          </w:p>
        </w:tc>
        <w:tc>
          <w:tcPr>
            <w:tcW w:w="1231" w:type="dxa"/>
          </w:tcPr>
          <w:p w14:paraId="3E5DF9B5" w14:textId="77777777" w:rsidR="00492895" w:rsidRPr="00492895" w:rsidRDefault="00492895" w:rsidP="00492895">
            <w:pPr>
              <w:jc w:val="right"/>
              <w:rPr>
                <w:bCs/>
                <w:lang w:val="uk-UA" w:eastAsia="uk-UA"/>
              </w:rPr>
            </w:pPr>
            <w:r w:rsidRPr="00492895">
              <w:rPr>
                <w:bCs/>
                <w:lang w:val="uk-UA" w:eastAsia="uk-UA"/>
              </w:rPr>
              <w:t>д/н</w:t>
            </w:r>
          </w:p>
        </w:tc>
      </w:tr>
      <w:tr w:rsidR="00492895" w:rsidRPr="00492895" w14:paraId="1C01AA2C" w14:textId="77777777" w:rsidTr="00905FCE">
        <w:tc>
          <w:tcPr>
            <w:tcW w:w="4492" w:type="dxa"/>
            <w:gridSpan w:val="2"/>
          </w:tcPr>
          <w:p w14:paraId="04AD2C61" w14:textId="77777777" w:rsidR="00492895" w:rsidRPr="00492895" w:rsidRDefault="00492895" w:rsidP="00492895">
            <w:pPr>
              <w:ind w:left="180" w:hanging="180"/>
              <w:rPr>
                <w:bCs/>
                <w:lang w:val="uk-UA" w:eastAsia="uk-UA"/>
              </w:rPr>
            </w:pPr>
            <w:r w:rsidRPr="00492895">
              <w:rPr>
                <w:bCs/>
                <w:lang w:val="uk-UA" w:eastAsia="uk-UA"/>
              </w:rPr>
              <w:t>За фінансовими інвестиціями в корпоративні права (за кожним видом):</w:t>
            </w:r>
          </w:p>
        </w:tc>
        <w:tc>
          <w:tcPr>
            <w:tcW w:w="1189" w:type="dxa"/>
          </w:tcPr>
          <w:p w14:paraId="028C4B27"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5B2BB656"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36FEF0AA"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6D63780E"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2EC829E0" w14:textId="77777777" w:rsidTr="00905FCE">
        <w:tc>
          <w:tcPr>
            <w:tcW w:w="4492" w:type="dxa"/>
            <w:gridSpan w:val="2"/>
          </w:tcPr>
          <w:p w14:paraId="06EA21D8" w14:textId="77777777" w:rsidR="00492895" w:rsidRPr="00492895" w:rsidRDefault="00492895" w:rsidP="00492895">
            <w:pPr>
              <w:ind w:left="180" w:hanging="180"/>
              <w:rPr>
                <w:bCs/>
                <w:lang w:val="uk-UA" w:eastAsia="uk-UA"/>
              </w:rPr>
            </w:pPr>
            <w:r w:rsidRPr="00492895">
              <w:rPr>
                <w:bCs/>
                <w:lang w:val="uk-UA" w:eastAsia="uk-UA"/>
              </w:rPr>
              <w:t>відсутні</w:t>
            </w:r>
          </w:p>
        </w:tc>
        <w:tc>
          <w:tcPr>
            <w:tcW w:w="1189" w:type="dxa"/>
          </w:tcPr>
          <w:p w14:paraId="5F21165C" w14:textId="77777777" w:rsidR="00492895" w:rsidRPr="00492895" w:rsidRDefault="00492895" w:rsidP="00492895">
            <w:pPr>
              <w:jc w:val="right"/>
              <w:rPr>
                <w:bCs/>
                <w:lang w:val="uk-UA" w:eastAsia="uk-UA"/>
              </w:rPr>
            </w:pPr>
            <w:r w:rsidRPr="00492895">
              <w:rPr>
                <w:bCs/>
                <w:lang w:val="uk-UA" w:eastAsia="uk-UA"/>
              </w:rPr>
              <w:t>д/н</w:t>
            </w:r>
          </w:p>
        </w:tc>
        <w:tc>
          <w:tcPr>
            <w:tcW w:w="1385" w:type="dxa"/>
          </w:tcPr>
          <w:p w14:paraId="1363BEC9"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749AE60E" w14:textId="77777777" w:rsidR="00492895" w:rsidRPr="00492895" w:rsidRDefault="00492895" w:rsidP="00492895">
            <w:pPr>
              <w:jc w:val="right"/>
              <w:rPr>
                <w:bCs/>
                <w:lang w:val="uk-UA" w:eastAsia="uk-UA"/>
              </w:rPr>
            </w:pPr>
            <w:r w:rsidRPr="00492895">
              <w:rPr>
                <w:bCs/>
                <w:lang w:val="uk-UA" w:eastAsia="uk-UA"/>
              </w:rPr>
              <w:t>0.000</w:t>
            </w:r>
          </w:p>
        </w:tc>
        <w:tc>
          <w:tcPr>
            <w:tcW w:w="1231" w:type="dxa"/>
          </w:tcPr>
          <w:p w14:paraId="75789A66" w14:textId="77777777" w:rsidR="00492895" w:rsidRPr="00492895" w:rsidRDefault="00492895" w:rsidP="00492895">
            <w:pPr>
              <w:jc w:val="right"/>
              <w:rPr>
                <w:bCs/>
                <w:lang w:val="uk-UA" w:eastAsia="uk-UA"/>
              </w:rPr>
            </w:pPr>
            <w:r w:rsidRPr="00492895">
              <w:rPr>
                <w:bCs/>
                <w:lang w:val="uk-UA" w:eastAsia="uk-UA"/>
              </w:rPr>
              <w:t>д/н</w:t>
            </w:r>
          </w:p>
        </w:tc>
      </w:tr>
      <w:tr w:rsidR="00492895" w:rsidRPr="00492895" w14:paraId="7AAEFAA7" w14:textId="77777777" w:rsidTr="00905FCE">
        <w:tc>
          <w:tcPr>
            <w:tcW w:w="4492" w:type="dxa"/>
            <w:gridSpan w:val="2"/>
          </w:tcPr>
          <w:p w14:paraId="4FFB42BA" w14:textId="77777777" w:rsidR="00492895" w:rsidRPr="00492895" w:rsidRDefault="00492895" w:rsidP="00492895">
            <w:pPr>
              <w:ind w:left="180" w:hanging="180"/>
              <w:rPr>
                <w:bCs/>
                <w:lang w:val="uk-UA" w:eastAsia="uk-UA"/>
              </w:rPr>
            </w:pPr>
            <w:r w:rsidRPr="00492895">
              <w:rPr>
                <w:bCs/>
                <w:lang w:val="uk-UA" w:eastAsia="uk-UA"/>
              </w:rPr>
              <w:t>Податкові зобов'язання</w:t>
            </w:r>
          </w:p>
        </w:tc>
        <w:tc>
          <w:tcPr>
            <w:tcW w:w="1189" w:type="dxa"/>
          </w:tcPr>
          <w:p w14:paraId="753BB6EE"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0EE5AEBE" w14:textId="77777777" w:rsidR="00492895" w:rsidRPr="00492895" w:rsidRDefault="00492895" w:rsidP="00492895">
            <w:pPr>
              <w:jc w:val="right"/>
              <w:rPr>
                <w:bCs/>
                <w:lang w:val="uk-UA" w:eastAsia="uk-UA"/>
              </w:rPr>
            </w:pPr>
            <w:r w:rsidRPr="00492895">
              <w:rPr>
                <w:bCs/>
                <w:lang w:val="uk-UA" w:eastAsia="uk-UA"/>
              </w:rPr>
              <w:t>284042.00</w:t>
            </w:r>
          </w:p>
        </w:tc>
        <w:tc>
          <w:tcPr>
            <w:tcW w:w="1651" w:type="dxa"/>
          </w:tcPr>
          <w:p w14:paraId="1C6D6041"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2B125E0E"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0AD357AD" w14:textId="77777777" w:rsidTr="00905FCE">
        <w:tc>
          <w:tcPr>
            <w:tcW w:w="4492" w:type="dxa"/>
            <w:gridSpan w:val="2"/>
          </w:tcPr>
          <w:p w14:paraId="25D2C205" w14:textId="77777777" w:rsidR="00492895" w:rsidRPr="00492895" w:rsidRDefault="00492895" w:rsidP="00492895">
            <w:pPr>
              <w:ind w:left="180" w:hanging="180"/>
              <w:rPr>
                <w:bCs/>
                <w:lang w:val="uk-UA" w:eastAsia="uk-UA"/>
              </w:rPr>
            </w:pPr>
            <w:r w:rsidRPr="00492895">
              <w:rPr>
                <w:bCs/>
                <w:lang w:val="uk-UA" w:eastAsia="uk-UA"/>
              </w:rPr>
              <w:t>Фінансова допомога на зворотній основі</w:t>
            </w:r>
          </w:p>
        </w:tc>
        <w:tc>
          <w:tcPr>
            <w:tcW w:w="1189" w:type="dxa"/>
          </w:tcPr>
          <w:p w14:paraId="2169FC48"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7A000E0D" w14:textId="77777777" w:rsidR="00492895" w:rsidRPr="00492895" w:rsidRDefault="00492895" w:rsidP="00492895">
            <w:pPr>
              <w:jc w:val="right"/>
              <w:rPr>
                <w:bCs/>
                <w:lang w:val="uk-UA" w:eastAsia="uk-UA"/>
              </w:rPr>
            </w:pPr>
            <w:r w:rsidRPr="00492895">
              <w:rPr>
                <w:bCs/>
                <w:lang w:val="uk-UA" w:eastAsia="uk-UA"/>
              </w:rPr>
              <w:t>0.00</w:t>
            </w:r>
          </w:p>
        </w:tc>
        <w:tc>
          <w:tcPr>
            <w:tcW w:w="1651" w:type="dxa"/>
          </w:tcPr>
          <w:p w14:paraId="6F27F5E4"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6B111EB1"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4D8408CF" w14:textId="77777777" w:rsidTr="00905FCE">
        <w:tc>
          <w:tcPr>
            <w:tcW w:w="4492" w:type="dxa"/>
            <w:gridSpan w:val="2"/>
          </w:tcPr>
          <w:p w14:paraId="68D7468F" w14:textId="77777777" w:rsidR="00492895" w:rsidRPr="00492895" w:rsidRDefault="00492895" w:rsidP="00492895">
            <w:pPr>
              <w:ind w:left="180" w:hanging="180"/>
              <w:rPr>
                <w:bCs/>
                <w:lang w:val="uk-UA" w:eastAsia="uk-UA"/>
              </w:rPr>
            </w:pPr>
            <w:r w:rsidRPr="00492895">
              <w:rPr>
                <w:bCs/>
                <w:lang w:val="uk-UA" w:eastAsia="uk-UA"/>
              </w:rPr>
              <w:t>Інші зобов'язання та забезпечення</w:t>
            </w:r>
          </w:p>
        </w:tc>
        <w:tc>
          <w:tcPr>
            <w:tcW w:w="1189" w:type="dxa"/>
          </w:tcPr>
          <w:p w14:paraId="25BADD6D"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0CCD73A5" w14:textId="77777777" w:rsidR="00492895" w:rsidRPr="00492895" w:rsidRDefault="00492895" w:rsidP="00492895">
            <w:pPr>
              <w:jc w:val="right"/>
              <w:rPr>
                <w:bCs/>
                <w:lang w:val="uk-UA" w:eastAsia="uk-UA"/>
              </w:rPr>
            </w:pPr>
            <w:r w:rsidRPr="00492895">
              <w:rPr>
                <w:bCs/>
                <w:lang w:val="uk-UA" w:eastAsia="uk-UA"/>
              </w:rPr>
              <w:t>2977824.00</w:t>
            </w:r>
          </w:p>
        </w:tc>
        <w:tc>
          <w:tcPr>
            <w:tcW w:w="1651" w:type="dxa"/>
          </w:tcPr>
          <w:p w14:paraId="40DA3AA3"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0F0853D0"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67D184EF" w14:textId="77777777" w:rsidTr="00905FCE">
        <w:tc>
          <w:tcPr>
            <w:tcW w:w="4492" w:type="dxa"/>
            <w:gridSpan w:val="2"/>
          </w:tcPr>
          <w:p w14:paraId="5D52DA85" w14:textId="77777777" w:rsidR="00492895" w:rsidRPr="00492895" w:rsidRDefault="00492895" w:rsidP="00492895">
            <w:pPr>
              <w:ind w:left="180" w:hanging="180"/>
              <w:rPr>
                <w:bCs/>
                <w:lang w:val="uk-UA" w:eastAsia="uk-UA"/>
              </w:rPr>
            </w:pPr>
            <w:r w:rsidRPr="00492895">
              <w:rPr>
                <w:bCs/>
                <w:lang w:val="uk-UA" w:eastAsia="uk-UA"/>
              </w:rPr>
              <w:t>Усього зобов'язань та забезпечень</w:t>
            </w:r>
          </w:p>
        </w:tc>
        <w:tc>
          <w:tcPr>
            <w:tcW w:w="1189" w:type="dxa"/>
          </w:tcPr>
          <w:p w14:paraId="4E95FAAE" w14:textId="77777777" w:rsidR="00492895" w:rsidRPr="00492895" w:rsidRDefault="00492895" w:rsidP="00492895">
            <w:pPr>
              <w:jc w:val="right"/>
              <w:rPr>
                <w:bCs/>
                <w:lang w:val="uk-UA" w:eastAsia="uk-UA"/>
              </w:rPr>
            </w:pPr>
            <w:r w:rsidRPr="00492895">
              <w:rPr>
                <w:bCs/>
                <w:lang w:val="uk-UA" w:eastAsia="uk-UA"/>
              </w:rPr>
              <w:t>Х</w:t>
            </w:r>
          </w:p>
        </w:tc>
        <w:tc>
          <w:tcPr>
            <w:tcW w:w="1385" w:type="dxa"/>
          </w:tcPr>
          <w:p w14:paraId="6ABEC14C" w14:textId="77777777" w:rsidR="00492895" w:rsidRPr="00492895" w:rsidRDefault="00492895" w:rsidP="00492895">
            <w:pPr>
              <w:jc w:val="right"/>
              <w:rPr>
                <w:bCs/>
                <w:lang w:val="uk-UA" w:eastAsia="uk-UA"/>
              </w:rPr>
            </w:pPr>
            <w:r w:rsidRPr="00492895">
              <w:rPr>
                <w:bCs/>
                <w:lang w:val="uk-UA" w:eastAsia="uk-UA"/>
              </w:rPr>
              <w:t>3261866.00</w:t>
            </w:r>
          </w:p>
        </w:tc>
        <w:tc>
          <w:tcPr>
            <w:tcW w:w="1651" w:type="dxa"/>
          </w:tcPr>
          <w:p w14:paraId="330A6384" w14:textId="77777777" w:rsidR="00492895" w:rsidRPr="00492895" w:rsidRDefault="00492895" w:rsidP="00492895">
            <w:pPr>
              <w:jc w:val="right"/>
              <w:rPr>
                <w:bCs/>
                <w:lang w:val="uk-UA" w:eastAsia="uk-UA"/>
              </w:rPr>
            </w:pPr>
            <w:r w:rsidRPr="00492895">
              <w:rPr>
                <w:bCs/>
                <w:lang w:val="uk-UA" w:eastAsia="uk-UA"/>
              </w:rPr>
              <w:t>Х</w:t>
            </w:r>
          </w:p>
        </w:tc>
        <w:tc>
          <w:tcPr>
            <w:tcW w:w="1231" w:type="dxa"/>
          </w:tcPr>
          <w:p w14:paraId="30988FCD" w14:textId="77777777" w:rsidR="00492895" w:rsidRPr="00492895" w:rsidRDefault="00492895" w:rsidP="00492895">
            <w:pPr>
              <w:jc w:val="right"/>
              <w:rPr>
                <w:bCs/>
                <w:lang w:val="uk-UA" w:eastAsia="uk-UA"/>
              </w:rPr>
            </w:pPr>
            <w:r w:rsidRPr="00492895">
              <w:rPr>
                <w:bCs/>
                <w:lang w:val="uk-UA" w:eastAsia="uk-UA"/>
              </w:rPr>
              <w:t>Х</w:t>
            </w:r>
          </w:p>
        </w:tc>
      </w:tr>
      <w:tr w:rsidR="00492895" w:rsidRPr="00492895" w14:paraId="143430B2" w14:textId="77777777" w:rsidTr="00905FCE">
        <w:tc>
          <w:tcPr>
            <w:tcW w:w="737" w:type="dxa"/>
          </w:tcPr>
          <w:p w14:paraId="6BE5C061" w14:textId="77777777" w:rsidR="00492895" w:rsidRPr="00492895" w:rsidRDefault="00492895" w:rsidP="00492895">
            <w:pPr>
              <w:rPr>
                <w:b/>
                <w:szCs w:val="24"/>
                <w:lang w:val="en-US" w:eastAsia="uk-UA"/>
              </w:rPr>
            </w:pPr>
            <w:r w:rsidRPr="00492895">
              <w:rPr>
                <w:b/>
                <w:szCs w:val="24"/>
                <w:lang w:val="en-US" w:eastAsia="uk-UA"/>
              </w:rPr>
              <w:t>Опис</w:t>
            </w:r>
          </w:p>
        </w:tc>
        <w:tc>
          <w:tcPr>
            <w:tcW w:w="9213" w:type="dxa"/>
            <w:gridSpan w:val="5"/>
          </w:tcPr>
          <w:p w14:paraId="6812373B" w14:textId="77777777" w:rsidR="00492895" w:rsidRPr="00492895" w:rsidRDefault="00492895" w:rsidP="00492895">
            <w:pPr>
              <w:rPr>
                <w:szCs w:val="24"/>
                <w:lang w:val="en-US" w:eastAsia="uk-UA"/>
              </w:rPr>
            </w:pPr>
            <w:r w:rsidRPr="00492895">
              <w:rPr>
                <w:szCs w:val="24"/>
                <w:lang w:val="en-US" w:eastAsia="uk-UA"/>
              </w:rPr>
              <w:t xml:space="preserve">Зобов'язання Товариства класифiкуються за строками їх погашення. </w:t>
            </w:r>
          </w:p>
          <w:p w14:paraId="1DDDC527" w14:textId="77777777" w:rsidR="00492895" w:rsidRPr="00492895" w:rsidRDefault="00492895" w:rsidP="00492895">
            <w:pPr>
              <w:rPr>
                <w:szCs w:val="24"/>
                <w:lang w:val="en-US" w:eastAsia="uk-UA"/>
              </w:rPr>
            </w:pPr>
            <w:r w:rsidRPr="00492895">
              <w:rPr>
                <w:szCs w:val="24"/>
                <w:lang w:val="en-US" w:eastAsia="uk-UA"/>
              </w:rPr>
              <w:t xml:space="preserve">Довгостроковi зобов'язання облiковуються у розмiрi 69 407 тис.грн., куди вiднесено довгостроковi зобов'язання по лiзингових угодах. Поточнi зобов'язання Товариства iснують у розмiрi 3 192 459 тис.грн. бiльшу частину з яких становить поточна кредиторська заборгованiсть за товари, роботи послуги, яка на кiнець перiоду склала 2 482 684 тис.грн. Iнша частина поточних зобов'язань це: </w:t>
            </w:r>
          </w:p>
          <w:p w14:paraId="5FE1202A" w14:textId="77777777" w:rsidR="00492895" w:rsidRPr="00492895" w:rsidRDefault="00492895" w:rsidP="00492895">
            <w:pPr>
              <w:rPr>
                <w:szCs w:val="24"/>
                <w:lang w:val="en-US" w:eastAsia="uk-UA"/>
              </w:rPr>
            </w:pPr>
            <w:r w:rsidRPr="00492895">
              <w:rPr>
                <w:szCs w:val="24"/>
                <w:lang w:val="en-US" w:eastAsia="uk-UA"/>
              </w:rPr>
              <w:t xml:space="preserve">- поточна заборгованiсть за довгостроковими зобов'язаннями - 47 027 тис.грн. (борг за договорами оренди); </w:t>
            </w:r>
          </w:p>
          <w:p w14:paraId="5A9BD189" w14:textId="77777777" w:rsidR="00492895" w:rsidRPr="00492895" w:rsidRDefault="00492895" w:rsidP="00492895">
            <w:pPr>
              <w:rPr>
                <w:szCs w:val="24"/>
                <w:lang w:val="en-US" w:eastAsia="uk-UA"/>
              </w:rPr>
            </w:pPr>
            <w:r w:rsidRPr="00492895">
              <w:rPr>
                <w:szCs w:val="24"/>
                <w:lang w:val="en-US" w:eastAsia="uk-UA"/>
              </w:rPr>
              <w:t xml:space="preserve">- зобов'язання за розрахунками з бюджетом - 284 042 тис.грн. (податковi зобов'язання); </w:t>
            </w:r>
          </w:p>
          <w:p w14:paraId="26C24C4A" w14:textId="77777777" w:rsidR="00492895" w:rsidRPr="00492895" w:rsidRDefault="00492895" w:rsidP="00492895">
            <w:pPr>
              <w:rPr>
                <w:szCs w:val="24"/>
                <w:lang w:val="en-US" w:eastAsia="uk-UA"/>
              </w:rPr>
            </w:pPr>
            <w:r w:rsidRPr="00492895">
              <w:rPr>
                <w:szCs w:val="24"/>
                <w:lang w:val="en-US" w:eastAsia="uk-UA"/>
              </w:rPr>
              <w:t xml:space="preserve">- зобов'язання за розрахунками з оплати працi - 105 402 тис.грн.;   </w:t>
            </w:r>
          </w:p>
          <w:p w14:paraId="06F56C5B" w14:textId="77777777" w:rsidR="00492895" w:rsidRPr="00492895" w:rsidRDefault="00492895" w:rsidP="00492895">
            <w:pPr>
              <w:rPr>
                <w:szCs w:val="24"/>
                <w:lang w:val="en-US" w:eastAsia="uk-UA"/>
              </w:rPr>
            </w:pPr>
            <w:r w:rsidRPr="00492895">
              <w:rPr>
                <w:szCs w:val="24"/>
                <w:lang w:val="en-US" w:eastAsia="uk-UA"/>
              </w:rPr>
              <w:t xml:space="preserve">- заборгованiсть за одержаними авансами - 7 270 тис.грн.; </w:t>
            </w:r>
          </w:p>
          <w:p w14:paraId="104A9EC0" w14:textId="77777777" w:rsidR="00492895" w:rsidRPr="00492895" w:rsidRDefault="00492895" w:rsidP="00492895">
            <w:pPr>
              <w:rPr>
                <w:szCs w:val="24"/>
                <w:lang w:val="en-US" w:eastAsia="uk-UA"/>
              </w:rPr>
            </w:pPr>
            <w:r w:rsidRPr="00492895">
              <w:rPr>
                <w:szCs w:val="24"/>
                <w:lang w:val="en-US" w:eastAsia="uk-UA"/>
              </w:rPr>
              <w:t xml:space="preserve">- поточнi забезпечення - 151 803 тис.грн.; </w:t>
            </w:r>
          </w:p>
          <w:p w14:paraId="19B8EE5D" w14:textId="77777777" w:rsidR="00492895" w:rsidRPr="00492895" w:rsidRDefault="00492895" w:rsidP="00492895">
            <w:pPr>
              <w:rPr>
                <w:szCs w:val="24"/>
                <w:lang w:val="en-US" w:eastAsia="uk-UA"/>
              </w:rPr>
            </w:pPr>
            <w:r w:rsidRPr="00492895">
              <w:rPr>
                <w:szCs w:val="24"/>
                <w:lang w:val="en-US" w:eastAsia="uk-UA"/>
              </w:rPr>
              <w:t xml:space="preserve">- iншi поточнi зобов'язання - 114 231 тис.грн., куди вiднесено суму по розрахунках з пiдзвiтними особами, розрахунки по лiзингу, по маркетингових послугах, послугах з ремонту тощо). </w:t>
            </w:r>
          </w:p>
          <w:p w14:paraId="669D2B9E" w14:textId="77777777" w:rsidR="00492895" w:rsidRPr="00492895" w:rsidRDefault="00492895" w:rsidP="00492895">
            <w:pPr>
              <w:rPr>
                <w:szCs w:val="24"/>
                <w:lang w:val="en-US" w:eastAsia="uk-UA"/>
              </w:rPr>
            </w:pPr>
            <w:r w:rsidRPr="00492895">
              <w:rPr>
                <w:szCs w:val="24"/>
                <w:lang w:val="en-US" w:eastAsia="uk-UA"/>
              </w:rPr>
              <w:t>Сумнiвної та безнадiйної заборгованостi на кiнець перiоду Товариство не має.</w:t>
            </w:r>
          </w:p>
          <w:p w14:paraId="369F3154" w14:textId="77777777" w:rsidR="00492895" w:rsidRPr="00492895" w:rsidRDefault="00492895" w:rsidP="00492895">
            <w:pPr>
              <w:rPr>
                <w:szCs w:val="24"/>
                <w:lang w:val="en-US" w:eastAsia="uk-UA"/>
              </w:rPr>
            </w:pPr>
          </w:p>
        </w:tc>
      </w:tr>
    </w:tbl>
    <w:p w14:paraId="313CD396" w14:textId="77777777" w:rsidR="00492895" w:rsidRPr="00492895" w:rsidRDefault="00492895" w:rsidP="00492895">
      <w:pPr>
        <w:spacing w:after="0" w:line="240" w:lineRule="auto"/>
        <w:rPr>
          <w:rFonts w:ascii="Times New Roman" w:eastAsia="Times New Roman" w:hAnsi="Times New Roman" w:cs="Times New Roman"/>
          <w:sz w:val="24"/>
          <w:szCs w:val="24"/>
          <w:lang w:val="en-US" w:eastAsia="uk-UA"/>
        </w:rPr>
      </w:pPr>
    </w:p>
    <w:p w14:paraId="14FB134B" w14:textId="77777777" w:rsidR="00492895" w:rsidRDefault="00492895">
      <w:pPr>
        <w:sectPr w:rsidR="00492895" w:rsidSect="00492895">
          <w:pgSz w:w="11906" w:h="16838"/>
          <w:pgMar w:top="363" w:right="567" w:bottom="363" w:left="1417" w:header="709" w:footer="709" w:gutter="0"/>
          <w:cols w:space="708"/>
          <w:docGrid w:linePitch="360"/>
        </w:sectPr>
      </w:pPr>
    </w:p>
    <w:p w14:paraId="7F1FD4DF" w14:textId="77777777" w:rsidR="00492895" w:rsidRPr="00492895" w:rsidRDefault="00492895" w:rsidP="00492895">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492895">
        <w:rPr>
          <w:rFonts w:ascii="Times New Roman" w:eastAsia="Times New Roman" w:hAnsi="Times New Roman" w:cs="Times New Roman"/>
          <w:b/>
          <w:bCs/>
          <w:color w:val="000000"/>
          <w:sz w:val="26"/>
          <w:szCs w:val="26"/>
          <w:lang w:eastAsia="uk-UA"/>
        </w:rPr>
        <w:lastRenderedPageBreak/>
        <w:t>2. Інформація про обсяги виробництва та реалізації основних видів продукції</w:t>
      </w:r>
    </w:p>
    <w:p w14:paraId="03366ACC"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492895" w:rsidRPr="00492895" w14:paraId="6DAEDFE0" w14:textId="77777777" w:rsidTr="00905FCE">
        <w:tc>
          <w:tcPr>
            <w:tcW w:w="634" w:type="dxa"/>
            <w:vMerge w:val="restart"/>
            <w:tcBorders>
              <w:top w:val="single" w:sz="6" w:space="0" w:color="000000"/>
              <w:left w:val="single" w:sz="6" w:space="0" w:color="000000"/>
              <w:right w:val="single" w:sz="6" w:space="0" w:color="000000"/>
            </w:tcBorders>
            <w:vAlign w:val="center"/>
          </w:tcPr>
          <w:p w14:paraId="59ABCA48" w14:textId="77777777" w:rsidR="00492895" w:rsidRPr="00492895" w:rsidRDefault="00492895" w:rsidP="00492895">
            <w:pPr>
              <w:spacing w:after="0" w:line="240" w:lineRule="auto"/>
              <w:ind w:left="180" w:hanging="180"/>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14:paraId="2E7C1283"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68DEFAB6"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451120"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Обсяг реалізованої продукції</w:t>
            </w:r>
          </w:p>
        </w:tc>
      </w:tr>
      <w:tr w:rsidR="00492895" w:rsidRPr="00492895" w14:paraId="4A8E66CD" w14:textId="77777777" w:rsidTr="00905FCE">
        <w:tc>
          <w:tcPr>
            <w:tcW w:w="634" w:type="dxa"/>
            <w:vMerge/>
            <w:tcBorders>
              <w:left w:val="single" w:sz="6" w:space="0" w:color="000000"/>
              <w:bottom w:val="single" w:sz="6" w:space="0" w:color="000000"/>
              <w:right w:val="single" w:sz="6" w:space="0" w:color="000000"/>
            </w:tcBorders>
            <w:vAlign w:val="center"/>
          </w:tcPr>
          <w:p w14:paraId="68CF79C0" w14:textId="77777777" w:rsidR="00492895" w:rsidRPr="00492895" w:rsidRDefault="00492895" w:rsidP="00492895">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14:paraId="7A7EB1CF"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6978441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45D903C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317349A1"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EDC78E3"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16564F"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F9F73C"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sz w:val="20"/>
                <w:szCs w:val="20"/>
                <w:lang w:val="uk-UA" w:eastAsia="uk-UA"/>
              </w:rPr>
              <w:t>у відсотках до всієї реалізованої продукції</w:t>
            </w:r>
          </w:p>
        </w:tc>
      </w:tr>
      <w:tr w:rsidR="00492895" w:rsidRPr="00492895" w14:paraId="6193D38B" w14:textId="77777777" w:rsidTr="00905FCE">
        <w:tc>
          <w:tcPr>
            <w:tcW w:w="634" w:type="dxa"/>
            <w:tcBorders>
              <w:top w:val="single" w:sz="6" w:space="0" w:color="000000"/>
              <w:left w:val="single" w:sz="6" w:space="0" w:color="000000"/>
              <w:bottom w:val="single" w:sz="6" w:space="0" w:color="000000"/>
              <w:right w:val="single" w:sz="6" w:space="0" w:color="000000"/>
            </w:tcBorders>
            <w:vAlign w:val="center"/>
          </w:tcPr>
          <w:p w14:paraId="540AB48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39BD22D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27EDA27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627E705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27A8B3E4"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14:paraId="0E09F61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32960A"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B2D4A0"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8</w:t>
            </w:r>
          </w:p>
        </w:tc>
      </w:tr>
      <w:tr w:rsidR="00492895" w:rsidRPr="00492895" w14:paraId="0DE7E78C" w14:textId="77777777" w:rsidTr="00905FCE">
        <w:tc>
          <w:tcPr>
            <w:tcW w:w="634" w:type="dxa"/>
            <w:tcBorders>
              <w:top w:val="single" w:sz="6" w:space="0" w:color="000000"/>
              <w:left w:val="single" w:sz="6" w:space="0" w:color="000000"/>
              <w:bottom w:val="single" w:sz="6" w:space="0" w:color="000000"/>
              <w:right w:val="single" w:sz="6" w:space="0" w:color="000000"/>
            </w:tcBorders>
            <w:vAlign w:val="center"/>
          </w:tcPr>
          <w:p w14:paraId="7F27580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2369114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11.05 - Виробництво пива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10C7EF9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973 855,3 гл</w:t>
            </w:r>
          </w:p>
        </w:tc>
        <w:tc>
          <w:tcPr>
            <w:tcW w:w="1736" w:type="dxa"/>
            <w:tcBorders>
              <w:top w:val="single" w:sz="6" w:space="0" w:color="000000"/>
              <w:left w:val="single" w:sz="6" w:space="0" w:color="000000"/>
              <w:bottom w:val="single" w:sz="6" w:space="0" w:color="000000"/>
              <w:right w:val="single" w:sz="6" w:space="0" w:color="000000"/>
            </w:tcBorders>
            <w:vAlign w:val="center"/>
          </w:tcPr>
          <w:p w14:paraId="61401D5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2382220.20</w:t>
            </w:r>
          </w:p>
        </w:tc>
        <w:tc>
          <w:tcPr>
            <w:tcW w:w="1736" w:type="dxa"/>
            <w:tcBorders>
              <w:top w:val="single" w:sz="6" w:space="0" w:color="000000"/>
              <w:left w:val="single" w:sz="6" w:space="0" w:color="000000"/>
              <w:bottom w:val="single" w:sz="6" w:space="0" w:color="000000"/>
              <w:right w:val="single" w:sz="6" w:space="0" w:color="000000"/>
            </w:tcBorders>
            <w:vAlign w:val="center"/>
          </w:tcPr>
          <w:p w14:paraId="73B1B0F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93</w:t>
            </w:r>
          </w:p>
        </w:tc>
        <w:tc>
          <w:tcPr>
            <w:tcW w:w="1777" w:type="dxa"/>
            <w:tcBorders>
              <w:top w:val="single" w:sz="6" w:space="0" w:color="000000"/>
              <w:left w:val="single" w:sz="6" w:space="0" w:color="000000"/>
              <w:bottom w:val="single" w:sz="6" w:space="0" w:color="000000"/>
              <w:right w:val="single" w:sz="6" w:space="0" w:color="000000"/>
            </w:tcBorders>
          </w:tcPr>
          <w:p w14:paraId="02DF26A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911 121,1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DAF1F1"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2089536.10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808E81"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93</w:t>
            </w:r>
          </w:p>
        </w:tc>
      </w:tr>
      <w:tr w:rsidR="00492895" w:rsidRPr="00492895" w14:paraId="0E7AAC49" w14:textId="77777777" w:rsidTr="00905FCE">
        <w:tc>
          <w:tcPr>
            <w:tcW w:w="634" w:type="dxa"/>
            <w:tcBorders>
              <w:top w:val="single" w:sz="6" w:space="0" w:color="000000"/>
              <w:left w:val="single" w:sz="6" w:space="0" w:color="000000"/>
              <w:bottom w:val="single" w:sz="6" w:space="0" w:color="000000"/>
              <w:right w:val="single" w:sz="6" w:space="0" w:color="000000"/>
            </w:tcBorders>
            <w:vAlign w:val="center"/>
          </w:tcPr>
          <w:p w14:paraId="14AAA2EE"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14:paraId="7139395C"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11.03 - Виробництво сидру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3B5A616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22 361,5 гл</w:t>
            </w:r>
          </w:p>
        </w:tc>
        <w:tc>
          <w:tcPr>
            <w:tcW w:w="1736" w:type="dxa"/>
            <w:tcBorders>
              <w:top w:val="single" w:sz="6" w:space="0" w:color="000000"/>
              <w:left w:val="single" w:sz="6" w:space="0" w:color="000000"/>
              <w:bottom w:val="single" w:sz="6" w:space="0" w:color="000000"/>
              <w:right w:val="single" w:sz="6" w:space="0" w:color="000000"/>
            </w:tcBorders>
            <w:vAlign w:val="center"/>
          </w:tcPr>
          <w:p w14:paraId="15578450"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82407.40</w:t>
            </w:r>
          </w:p>
        </w:tc>
        <w:tc>
          <w:tcPr>
            <w:tcW w:w="1736" w:type="dxa"/>
            <w:tcBorders>
              <w:top w:val="single" w:sz="6" w:space="0" w:color="000000"/>
              <w:left w:val="single" w:sz="6" w:space="0" w:color="000000"/>
              <w:bottom w:val="single" w:sz="6" w:space="0" w:color="000000"/>
              <w:right w:val="single" w:sz="6" w:space="0" w:color="000000"/>
            </w:tcBorders>
            <w:vAlign w:val="center"/>
          </w:tcPr>
          <w:p w14:paraId="597BA70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3</w:t>
            </w:r>
          </w:p>
        </w:tc>
        <w:tc>
          <w:tcPr>
            <w:tcW w:w="1777" w:type="dxa"/>
            <w:tcBorders>
              <w:top w:val="single" w:sz="6" w:space="0" w:color="000000"/>
              <w:left w:val="single" w:sz="6" w:space="0" w:color="000000"/>
              <w:bottom w:val="single" w:sz="6" w:space="0" w:color="000000"/>
              <w:right w:val="single" w:sz="6" w:space="0" w:color="000000"/>
            </w:tcBorders>
          </w:tcPr>
          <w:p w14:paraId="77C2EF8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20 150,4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6C459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68273.80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B79923"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3</w:t>
            </w:r>
          </w:p>
        </w:tc>
      </w:tr>
      <w:tr w:rsidR="00492895" w:rsidRPr="00492895" w14:paraId="00547DAC" w14:textId="77777777" w:rsidTr="00905FCE">
        <w:tc>
          <w:tcPr>
            <w:tcW w:w="634" w:type="dxa"/>
            <w:tcBorders>
              <w:top w:val="single" w:sz="6" w:space="0" w:color="000000"/>
              <w:left w:val="single" w:sz="6" w:space="0" w:color="000000"/>
              <w:bottom w:val="single" w:sz="6" w:space="0" w:color="000000"/>
              <w:right w:val="single" w:sz="6" w:space="0" w:color="000000"/>
            </w:tcBorders>
            <w:vAlign w:val="center"/>
          </w:tcPr>
          <w:p w14:paraId="1330147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14:paraId="368D9F3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11.07 - Виробництво безалкогольних напоїв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72223BEC"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124 166,6 гл</w:t>
            </w:r>
          </w:p>
        </w:tc>
        <w:tc>
          <w:tcPr>
            <w:tcW w:w="1736" w:type="dxa"/>
            <w:tcBorders>
              <w:top w:val="single" w:sz="6" w:space="0" w:color="000000"/>
              <w:left w:val="single" w:sz="6" w:space="0" w:color="000000"/>
              <w:bottom w:val="single" w:sz="6" w:space="0" w:color="000000"/>
              <w:right w:val="single" w:sz="6" w:space="0" w:color="000000"/>
            </w:tcBorders>
            <w:vAlign w:val="center"/>
          </w:tcPr>
          <w:p w14:paraId="2661D45B"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86017.00</w:t>
            </w:r>
          </w:p>
        </w:tc>
        <w:tc>
          <w:tcPr>
            <w:tcW w:w="1736" w:type="dxa"/>
            <w:tcBorders>
              <w:top w:val="single" w:sz="6" w:space="0" w:color="000000"/>
              <w:left w:val="single" w:sz="6" w:space="0" w:color="000000"/>
              <w:bottom w:val="single" w:sz="6" w:space="0" w:color="000000"/>
              <w:right w:val="single" w:sz="6" w:space="0" w:color="000000"/>
            </w:tcBorders>
            <w:vAlign w:val="center"/>
          </w:tcPr>
          <w:p w14:paraId="121C783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3</w:t>
            </w:r>
          </w:p>
        </w:tc>
        <w:tc>
          <w:tcPr>
            <w:tcW w:w="1777" w:type="dxa"/>
            <w:tcBorders>
              <w:top w:val="single" w:sz="6" w:space="0" w:color="000000"/>
              <w:left w:val="single" w:sz="6" w:space="0" w:color="000000"/>
              <w:bottom w:val="single" w:sz="6" w:space="0" w:color="000000"/>
              <w:right w:val="single" w:sz="6" w:space="0" w:color="000000"/>
            </w:tcBorders>
          </w:tcPr>
          <w:p w14:paraId="693C583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23 982,3 гл</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11942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37214.50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6D1891"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w:t>
            </w:r>
          </w:p>
        </w:tc>
      </w:tr>
    </w:tbl>
    <w:p w14:paraId="4465E0DD" w14:textId="77777777" w:rsidR="00492895" w:rsidRPr="00492895" w:rsidRDefault="00492895" w:rsidP="00492895">
      <w:pPr>
        <w:spacing w:after="0" w:line="240" w:lineRule="auto"/>
        <w:rPr>
          <w:rFonts w:ascii="Times New Roman" w:eastAsia="Times New Roman" w:hAnsi="Times New Roman" w:cs="Times New Roman"/>
          <w:sz w:val="24"/>
          <w:szCs w:val="24"/>
          <w:lang w:val="uk-UA" w:eastAsia="uk-UA"/>
        </w:rPr>
      </w:pPr>
    </w:p>
    <w:p w14:paraId="643750ED" w14:textId="77777777" w:rsidR="00492895" w:rsidRDefault="00492895">
      <w:pPr>
        <w:sectPr w:rsidR="00492895" w:rsidSect="00492895">
          <w:pgSz w:w="16838" w:h="11906" w:orient="landscape"/>
          <w:pgMar w:top="1417" w:right="363" w:bottom="850" w:left="363" w:header="709" w:footer="709" w:gutter="0"/>
          <w:cols w:space="708"/>
          <w:docGrid w:linePitch="360"/>
        </w:sectPr>
      </w:pPr>
    </w:p>
    <w:p w14:paraId="3928737B" w14:textId="77777777" w:rsidR="00492895" w:rsidRPr="00492895" w:rsidRDefault="00492895" w:rsidP="0049289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92895">
        <w:rPr>
          <w:rFonts w:ascii="Times New Roman" w:eastAsia="Times New Roman" w:hAnsi="Times New Roman" w:cs="Times New Roman"/>
          <w:b/>
          <w:bCs/>
          <w:color w:val="000000"/>
          <w:sz w:val="26"/>
          <w:szCs w:val="26"/>
          <w:lang w:eastAsia="uk-UA"/>
        </w:rPr>
        <w:lastRenderedPageBreak/>
        <w:t>3. Інформація про собівартість реалізованої продукції</w:t>
      </w:r>
    </w:p>
    <w:p w14:paraId="5FE3184A"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492895" w:rsidRPr="00492895" w14:paraId="0F355346"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2627AA39" w14:textId="77777777" w:rsidR="00492895" w:rsidRPr="00492895" w:rsidRDefault="00492895" w:rsidP="00492895">
            <w:pPr>
              <w:spacing w:after="0" w:line="240" w:lineRule="auto"/>
              <w:ind w:left="180" w:hanging="180"/>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5ABA104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2F0FE0F1"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492895" w:rsidRPr="00492895" w14:paraId="12FB9E0C"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0BC8501E" w14:textId="77777777" w:rsidR="00492895" w:rsidRPr="00492895" w:rsidRDefault="00492895" w:rsidP="00492895">
            <w:pPr>
              <w:spacing w:after="0" w:line="240" w:lineRule="auto"/>
              <w:ind w:left="180" w:hanging="180"/>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1EB63E68"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5084D56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3</w:t>
            </w:r>
          </w:p>
        </w:tc>
      </w:tr>
      <w:tr w:rsidR="00492895" w:rsidRPr="00492895" w14:paraId="4221BB6F"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59EAECBA" w14:textId="77777777" w:rsidR="00492895" w:rsidRPr="00492895" w:rsidRDefault="00492895" w:rsidP="00492895">
            <w:pPr>
              <w:spacing w:after="0" w:line="240" w:lineRule="auto"/>
              <w:ind w:left="180" w:hanging="180"/>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2488888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Банка</w:t>
            </w:r>
          </w:p>
        </w:tc>
        <w:tc>
          <w:tcPr>
            <w:tcW w:w="2241" w:type="dxa"/>
            <w:tcBorders>
              <w:top w:val="single" w:sz="6" w:space="0" w:color="000000"/>
              <w:left w:val="single" w:sz="6" w:space="0" w:color="000000"/>
              <w:bottom w:val="single" w:sz="6" w:space="0" w:color="000000"/>
              <w:right w:val="single" w:sz="6" w:space="0" w:color="000000"/>
            </w:tcBorders>
            <w:vAlign w:val="center"/>
          </w:tcPr>
          <w:p w14:paraId="24EA0DD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16.00</w:t>
            </w:r>
          </w:p>
        </w:tc>
      </w:tr>
      <w:tr w:rsidR="00492895" w:rsidRPr="00492895" w14:paraId="61C436E2"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2320725C" w14:textId="77777777" w:rsidR="00492895" w:rsidRPr="00492895" w:rsidRDefault="00492895" w:rsidP="00492895">
            <w:pPr>
              <w:spacing w:after="0" w:line="240" w:lineRule="auto"/>
              <w:ind w:left="180" w:hanging="180"/>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14:paraId="2ECFEF8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Пляшка скляна</w:t>
            </w:r>
          </w:p>
        </w:tc>
        <w:tc>
          <w:tcPr>
            <w:tcW w:w="2241" w:type="dxa"/>
            <w:tcBorders>
              <w:top w:val="single" w:sz="6" w:space="0" w:color="000000"/>
              <w:left w:val="single" w:sz="6" w:space="0" w:color="000000"/>
              <w:bottom w:val="single" w:sz="6" w:space="0" w:color="000000"/>
              <w:right w:val="single" w:sz="6" w:space="0" w:color="000000"/>
            </w:tcBorders>
            <w:vAlign w:val="center"/>
          </w:tcPr>
          <w:p w14:paraId="7A24685A"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14.00</w:t>
            </w:r>
          </w:p>
        </w:tc>
      </w:tr>
      <w:tr w:rsidR="00492895" w:rsidRPr="00492895" w14:paraId="318BC678"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3F7A7569" w14:textId="77777777" w:rsidR="00492895" w:rsidRPr="00492895" w:rsidRDefault="00492895" w:rsidP="00492895">
            <w:pPr>
              <w:spacing w:after="0" w:line="240" w:lineRule="auto"/>
              <w:ind w:left="180" w:hanging="180"/>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14:paraId="57F719E8"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Солод</w:t>
            </w:r>
          </w:p>
        </w:tc>
        <w:tc>
          <w:tcPr>
            <w:tcW w:w="2241" w:type="dxa"/>
            <w:tcBorders>
              <w:top w:val="single" w:sz="6" w:space="0" w:color="000000"/>
              <w:left w:val="single" w:sz="6" w:space="0" w:color="000000"/>
              <w:bottom w:val="single" w:sz="6" w:space="0" w:color="000000"/>
              <w:right w:val="single" w:sz="6" w:space="0" w:color="000000"/>
            </w:tcBorders>
            <w:vAlign w:val="center"/>
          </w:tcPr>
          <w:p w14:paraId="3DA9AE2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14.00</w:t>
            </w:r>
          </w:p>
        </w:tc>
      </w:tr>
      <w:tr w:rsidR="00492895" w:rsidRPr="00492895" w14:paraId="06B64CE2"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5A49C66E" w14:textId="77777777" w:rsidR="00492895" w:rsidRPr="00492895" w:rsidRDefault="00492895" w:rsidP="00492895">
            <w:pPr>
              <w:spacing w:after="0" w:line="240" w:lineRule="auto"/>
              <w:ind w:left="180" w:hanging="180"/>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14:paraId="5B4E45D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ПЕТ форма</w:t>
            </w:r>
          </w:p>
        </w:tc>
        <w:tc>
          <w:tcPr>
            <w:tcW w:w="2241" w:type="dxa"/>
            <w:tcBorders>
              <w:top w:val="single" w:sz="6" w:space="0" w:color="000000"/>
              <w:left w:val="single" w:sz="6" w:space="0" w:color="000000"/>
              <w:bottom w:val="single" w:sz="6" w:space="0" w:color="000000"/>
              <w:right w:val="single" w:sz="6" w:space="0" w:color="000000"/>
            </w:tcBorders>
            <w:vAlign w:val="center"/>
          </w:tcPr>
          <w:p w14:paraId="64D97DA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9.00</w:t>
            </w:r>
          </w:p>
        </w:tc>
      </w:tr>
      <w:tr w:rsidR="00492895" w:rsidRPr="00492895" w14:paraId="3E3F7B83"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1AB02C15" w14:textId="77777777" w:rsidR="00492895" w:rsidRPr="00492895" w:rsidRDefault="00492895" w:rsidP="00492895">
            <w:pPr>
              <w:spacing w:after="0" w:line="240" w:lineRule="auto"/>
              <w:ind w:left="180" w:hanging="180"/>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5</w:t>
            </w:r>
          </w:p>
        </w:tc>
        <w:tc>
          <w:tcPr>
            <w:tcW w:w="7299" w:type="dxa"/>
            <w:tcBorders>
              <w:top w:val="single" w:sz="6" w:space="0" w:color="000000"/>
              <w:left w:val="single" w:sz="6" w:space="0" w:color="000000"/>
              <w:bottom w:val="single" w:sz="6" w:space="0" w:color="000000"/>
              <w:right w:val="single" w:sz="6" w:space="0" w:color="000000"/>
            </w:tcBorders>
            <w:vAlign w:val="center"/>
          </w:tcPr>
          <w:p w14:paraId="7397DB0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Цукор</w:t>
            </w:r>
          </w:p>
        </w:tc>
        <w:tc>
          <w:tcPr>
            <w:tcW w:w="2241" w:type="dxa"/>
            <w:tcBorders>
              <w:top w:val="single" w:sz="6" w:space="0" w:color="000000"/>
              <w:left w:val="single" w:sz="6" w:space="0" w:color="000000"/>
              <w:bottom w:val="single" w:sz="6" w:space="0" w:color="000000"/>
              <w:right w:val="single" w:sz="6" w:space="0" w:color="000000"/>
            </w:tcBorders>
            <w:vAlign w:val="center"/>
          </w:tcPr>
          <w:p w14:paraId="23BA544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5.00</w:t>
            </w:r>
          </w:p>
        </w:tc>
      </w:tr>
      <w:tr w:rsidR="00492895" w:rsidRPr="00492895" w14:paraId="0FDBEB75"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24721D05" w14:textId="77777777" w:rsidR="00492895" w:rsidRPr="00492895" w:rsidRDefault="00492895" w:rsidP="00492895">
            <w:pPr>
              <w:spacing w:after="0" w:line="240" w:lineRule="auto"/>
              <w:ind w:left="180" w:hanging="180"/>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6</w:t>
            </w:r>
          </w:p>
        </w:tc>
        <w:tc>
          <w:tcPr>
            <w:tcW w:w="7299" w:type="dxa"/>
            <w:tcBorders>
              <w:top w:val="single" w:sz="6" w:space="0" w:color="000000"/>
              <w:left w:val="single" w:sz="6" w:space="0" w:color="000000"/>
              <w:bottom w:val="single" w:sz="6" w:space="0" w:color="000000"/>
              <w:right w:val="single" w:sz="6" w:space="0" w:color="000000"/>
            </w:tcBorders>
            <w:vAlign w:val="center"/>
          </w:tcPr>
          <w:p w14:paraId="48D006C8"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Енергоресурси</w:t>
            </w:r>
          </w:p>
        </w:tc>
        <w:tc>
          <w:tcPr>
            <w:tcW w:w="2241" w:type="dxa"/>
            <w:tcBorders>
              <w:top w:val="single" w:sz="6" w:space="0" w:color="000000"/>
              <w:left w:val="single" w:sz="6" w:space="0" w:color="000000"/>
              <w:bottom w:val="single" w:sz="6" w:space="0" w:color="000000"/>
              <w:right w:val="single" w:sz="6" w:space="0" w:color="000000"/>
            </w:tcBorders>
            <w:vAlign w:val="center"/>
          </w:tcPr>
          <w:p w14:paraId="6FA108C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7.00</w:t>
            </w:r>
          </w:p>
        </w:tc>
      </w:tr>
      <w:tr w:rsidR="00492895" w:rsidRPr="00492895" w14:paraId="6EBC1866" w14:textId="77777777" w:rsidTr="00905FCE">
        <w:tc>
          <w:tcPr>
            <w:tcW w:w="540" w:type="dxa"/>
            <w:tcBorders>
              <w:top w:val="single" w:sz="6" w:space="0" w:color="000000"/>
              <w:left w:val="single" w:sz="6" w:space="0" w:color="000000"/>
              <w:bottom w:val="single" w:sz="6" w:space="0" w:color="000000"/>
              <w:right w:val="single" w:sz="6" w:space="0" w:color="000000"/>
            </w:tcBorders>
            <w:vAlign w:val="center"/>
          </w:tcPr>
          <w:p w14:paraId="02E49D88" w14:textId="77777777" w:rsidR="00492895" w:rsidRPr="00492895" w:rsidRDefault="00492895" w:rsidP="00492895">
            <w:pPr>
              <w:spacing w:after="0" w:line="240" w:lineRule="auto"/>
              <w:ind w:left="180" w:hanging="180"/>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7</w:t>
            </w:r>
          </w:p>
        </w:tc>
        <w:tc>
          <w:tcPr>
            <w:tcW w:w="7299" w:type="dxa"/>
            <w:tcBorders>
              <w:top w:val="single" w:sz="6" w:space="0" w:color="000000"/>
              <w:left w:val="single" w:sz="6" w:space="0" w:color="000000"/>
              <w:bottom w:val="single" w:sz="6" w:space="0" w:color="000000"/>
              <w:right w:val="single" w:sz="6" w:space="0" w:color="000000"/>
            </w:tcBorders>
            <w:vAlign w:val="center"/>
          </w:tcPr>
          <w:p w14:paraId="177C1C7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Витрати на персонал</w:t>
            </w:r>
          </w:p>
        </w:tc>
        <w:tc>
          <w:tcPr>
            <w:tcW w:w="2241" w:type="dxa"/>
            <w:tcBorders>
              <w:top w:val="single" w:sz="6" w:space="0" w:color="000000"/>
              <w:left w:val="single" w:sz="6" w:space="0" w:color="000000"/>
              <w:bottom w:val="single" w:sz="6" w:space="0" w:color="000000"/>
              <w:right w:val="single" w:sz="6" w:space="0" w:color="000000"/>
            </w:tcBorders>
            <w:vAlign w:val="center"/>
          </w:tcPr>
          <w:p w14:paraId="0F5C9B3C"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  5.00</w:t>
            </w:r>
          </w:p>
        </w:tc>
      </w:tr>
    </w:tbl>
    <w:p w14:paraId="4100E575" w14:textId="77777777" w:rsidR="00492895" w:rsidRPr="00492895" w:rsidRDefault="00492895" w:rsidP="00492895">
      <w:pPr>
        <w:spacing w:after="0" w:line="240" w:lineRule="auto"/>
        <w:rPr>
          <w:rFonts w:ascii="Times New Roman" w:eastAsia="Times New Roman" w:hAnsi="Times New Roman" w:cs="Times New Roman"/>
          <w:sz w:val="24"/>
          <w:szCs w:val="24"/>
          <w:lang w:val="uk-UA" w:eastAsia="uk-UA"/>
        </w:rPr>
      </w:pPr>
    </w:p>
    <w:p w14:paraId="1F6CA982" w14:textId="77777777" w:rsidR="00492895" w:rsidRDefault="00492895">
      <w:pPr>
        <w:sectPr w:rsidR="00492895" w:rsidSect="00492895">
          <w:pgSz w:w="11906" w:h="16838"/>
          <w:pgMar w:top="363" w:right="567" w:bottom="363" w:left="1417" w:header="709" w:footer="709" w:gutter="0"/>
          <w:cols w:space="708"/>
          <w:docGrid w:linePitch="360"/>
        </w:sectPr>
      </w:pPr>
    </w:p>
    <w:p w14:paraId="26AF9AAC" w14:textId="77777777" w:rsidR="00492895" w:rsidRPr="00492895" w:rsidRDefault="00492895" w:rsidP="00492895">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492895">
        <w:rPr>
          <w:rFonts w:ascii="Times New Roman" w:eastAsia="Times New Roman" w:hAnsi="Times New Roman" w:cs="Times New Roman"/>
          <w:b/>
          <w:bCs/>
          <w:color w:val="000000"/>
          <w:sz w:val="28"/>
          <w:szCs w:val="28"/>
          <w:lang w:val="en-US" w:eastAsia="uk-UA"/>
        </w:rPr>
        <w:lastRenderedPageBreak/>
        <w:t>VII</w:t>
      </w:r>
      <w:r w:rsidRPr="00492895">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92895" w:rsidRPr="00492895" w14:paraId="1C9BE109" w14:textId="77777777" w:rsidTr="00905FCE">
        <w:trPr>
          <w:trHeight w:val="224"/>
        </w:trPr>
        <w:tc>
          <w:tcPr>
            <w:tcW w:w="15855" w:type="dxa"/>
            <w:tcMar>
              <w:top w:w="60" w:type="dxa"/>
              <w:left w:w="60" w:type="dxa"/>
              <w:bottom w:w="60" w:type="dxa"/>
              <w:right w:w="60" w:type="dxa"/>
            </w:tcMar>
            <w:vAlign w:val="center"/>
          </w:tcPr>
          <w:p w14:paraId="39CD8609" w14:textId="77777777" w:rsidR="00492895" w:rsidRPr="00492895" w:rsidRDefault="00492895" w:rsidP="00492895">
            <w:pPr>
              <w:spacing w:after="0" w:line="240" w:lineRule="auto"/>
              <w:rPr>
                <w:rFonts w:ascii="Times New Roman" w:eastAsia="Times New Roman" w:hAnsi="Times New Roman" w:cs="Times New Roman"/>
                <w:b/>
                <w:bCs/>
                <w:sz w:val="24"/>
                <w:szCs w:val="24"/>
                <w:lang w:val="uk-UA" w:eastAsia="uk-UA"/>
              </w:rPr>
            </w:pPr>
            <w:r w:rsidRPr="00492895">
              <w:rPr>
                <w:rFonts w:ascii="Times New Roman" w:eastAsia="Times New Roman" w:hAnsi="Times New Roman" w:cs="Times New Roman"/>
                <w:b/>
                <w:bCs/>
                <w:sz w:val="24"/>
                <w:szCs w:val="24"/>
                <w:lang w:val="uk-UA" w:eastAsia="uk-UA"/>
              </w:rPr>
              <w:t>1. Інформація про випуски акцій</w:t>
            </w:r>
          </w:p>
        </w:tc>
      </w:tr>
    </w:tbl>
    <w:p w14:paraId="2314E0FA"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92895" w:rsidRPr="00492895" w14:paraId="337B976B" w14:textId="77777777" w:rsidTr="00905FC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078DF7" w14:textId="77777777" w:rsidR="00492895" w:rsidRPr="00492895" w:rsidRDefault="00492895" w:rsidP="00492895">
            <w:pPr>
              <w:spacing w:after="0" w:line="240" w:lineRule="auto"/>
              <w:ind w:left="180" w:hanging="180"/>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DE30F3"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08834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A088E4"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B06DDD"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73ABBA"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8FBC6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3AF630"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034936"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1C51D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Частка у статутному капіталі (у відсотках)</w:t>
            </w:r>
          </w:p>
        </w:tc>
      </w:tr>
      <w:tr w:rsidR="00492895" w:rsidRPr="00492895" w14:paraId="2BD5FC0B" w14:textId="77777777" w:rsidTr="00905FC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6CAB34"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F0C0BC"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1EB3C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E3BE1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FF9E24"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2B09C"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E08DE"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470F54"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23EBD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1ABD1E"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10</w:t>
            </w:r>
          </w:p>
        </w:tc>
      </w:tr>
      <w:tr w:rsidR="00492895" w:rsidRPr="00492895" w14:paraId="18A1444A" w14:textId="77777777" w:rsidTr="00905FC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330B2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01.03.2011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40039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116/1/11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D61CE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1ED4F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UA4000079917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DC8E79"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529F22"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FB9C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764295"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1022432914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E538A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1022432914.00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BC29ED"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100.000000000000</w:t>
            </w:r>
          </w:p>
        </w:tc>
      </w:tr>
      <w:tr w:rsidR="00492895" w:rsidRPr="00492895" w14:paraId="74CCAE02" w14:textId="77777777" w:rsidTr="00905FC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C5808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E0BD59" w14:textId="77777777" w:rsidR="00492895" w:rsidRPr="00492895" w:rsidRDefault="00492895" w:rsidP="00492895">
            <w:pPr>
              <w:spacing w:after="0" w:line="240" w:lineRule="auto"/>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Cs/>
                <w:sz w:val="20"/>
                <w:szCs w:val="20"/>
                <w:lang w:val="uk-UA" w:eastAsia="uk-UA"/>
              </w:rPr>
              <w:t>У звiтному періоді даткових випускiв цiнних паперiв не було.  Акцiї Товариства процедуру лiстингу не проходили і не торгуються ні на зовнішньому, ні на внутрішньому біржових ринках.  До біржового реєстру  фондової біржі акції емітента не включені.  Облiгацiї чи будь-якi iншi цiннi папери пiдприємство не емiтувало.  Акцiї власної емiсiї в звiтному періоді Товариством не викупались і не продавались, статутний капiтал сплачений на 100%.</w:t>
            </w:r>
          </w:p>
        </w:tc>
      </w:tr>
    </w:tbl>
    <w:p w14:paraId="6B3C8925" w14:textId="77777777" w:rsidR="00492895" w:rsidRPr="00492895" w:rsidRDefault="00492895" w:rsidP="00492895">
      <w:pPr>
        <w:spacing w:after="0" w:line="240" w:lineRule="auto"/>
        <w:rPr>
          <w:rFonts w:ascii="Times New Roman" w:eastAsia="Times New Roman" w:hAnsi="Times New Roman" w:cs="Times New Roman"/>
          <w:sz w:val="24"/>
          <w:szCs w:val="24"/>
          <w:lang w:val="uk-UA" w:eastAsia="uk-UA"/>
        </w:rPr>
      </w:pPr>
    </w:p>
    <w:p w14:paraId="145DFBB1" w14:textId="77777777" w:rsidR="00492895" w:rsidRDefault="00492895">
      <w:pPr>
        <w:sectPr w:rsidR="00492895" w:rsidSect="00492895">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92895" w:rsidRPr="00492895" w14:paraId="738B82D6" w14:textId="77777777" w:rsidTr="00905FCE">
        <w:tc>
          <w:tcPr>
            <w:tcW w:w="9720" w:type="dxa"/>
            <w:tcMar>
              <w:top w:w="60" w:type="dxa"/>
              <w:left w:w="60" w:type="dxa"/>
              <w:bottom w:w="60" w:type="dxa"/>
              <w:right w:w="60" w:type="dxa"/>
            </w:tcMar>
            <w:vAlign w:val="center"/>
          </w:tcPr>
          <w:p w14:paraId="748D809A" w14:textId="77777777" w:rsidR="00492895" w:rsidRPr="00492895" w:rsidRDefault="00492895" w:rsidP="00492895">
            <w:pPr>
              <w:spacing w:after="0" w:line="240" w:lineRule="auto"/>
              <w:ind w:left="-210"/>
              <w:jc w:val="center"/>
              <w:rPr>
                <w:rFonts w:ascii="Times New Roman" w:eastAsia="Times New Roman" w:hAnsi="Times New Roman" w:cs="Times New Roman"/>
                <w:b/>
                <w:bCs/>
                <w:sz w:val="24"/>
                <w:szCs w:val="24"/>
                <w:lang w:val="uk-UA" w:eastAsia="uk-UA"/>
              </w:rPr>
            </w:pPr>
            <w:r w:rsidRPr="00492895">
              <w:rPr>
                <w:rFonts w:ascii="Times New Roman" w:eastAsia="Times New Roman" w:hAnsi="Times New Roman" w:cs="Times New Roman"/>
                <w:b/>
                <w:bCs/>
                <w:sz w:val="24"/>
                <w:szCs w:val="24"/>
                <w:lang w:val="en-US" w:eastAsia="uk-UA"/>
              </w:rPr>
              <w:lastRenderedPageBreak/>
              <w:t>VIII</w:t>
            </w:r>
            <w:r w:rsidRPr="00492895">
              <w:rPr>
                <w:rFonts w:ascii="Times New Roman" w:eastAsia="Times New Roman" w:hAnsi="Times New Roman" w:cs="Times New Roman"/>
                <w:b/>
                <w:bCs/>
                <w:sz w:val="24"/>
                <w:szCs w:val="24"/>
                <w:lang w:val="uk-UA" w:eastAsia="uk-UA"/>
              </w:rPr>
              <w:t xml:space="preserve">. </w:t>
            </w:r>
            <w:r w:rsidRPr="00492895">
              <w:rPr>
                <w:rFonts w:ascii="Times New Roman" w:eastAsia="Times New Roman" w:hAnsi="Times New Roman" w:cs="Times New Roman"/>
                <w:b/>
                <w:bCs/>
                <w:color w:val="000000"/>
                <w:sz w:val="24"/>
                <w:szCs w:val="24"/>
                <w:lang w:val="uk-UA" w:eastAsia="uk-UA"/>
              </w:rPr>
              <w:t>Відомості щодо участі емітента у юридичних особах</w:t>
            </w:r>
          </w:p>
        </w:tc>
      </w:tr>
    </w:tbl>
    <w:p w14:paraId="4A27455A"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p w14:paraId="5F9C600A"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p w14:paraId="0D1D5161" w14:textId="77777777" w:rsidR="00492895" w:rsidRPr="00492895" w:rsidRDefault="00492895" w:rsidP="00492895">
      <w:pPr>
        <w:spacing w:after="0" w:line="240" w:lineRule="auto"/>
        <w:rPr>
          <w:rFonts w:ascii="Times New Roman" w:eastAsia="Times New Roman" w:hAnsi="Times New Roman" w:cs="Times New Roman"/>
          <w:sz w:val="24"/>
          <w:szCs w:val="24"/>
          <w:lang w:val="uk-UA" w:eastAsia="uk-UA"/>
        </w:rPr>
      </w:pPr>
    </w:p>
    <w:p w14:paraId="38C79F60" w14:textId="77777777" w:rsidR="00492895" w:rsidRPr="00492895" w:rsidRDefault="00492895" w:rsidP="00492895">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492895" w:rsidRPr="00492895" w14:paraId="1D5C4832" w14:textId="77777777" w:rsidTr="00905FCE">
        <w:tblPrEx>
          <w:tblCellMar>
            <w:top w:w="0" w:type="dxa"/>
            <w:bottom w:w="0" w:type="dxa"/>
          </w:tblCellMar>
        </w:tblPrEx>
        <w:tc>
          <w:tcPr>
            <w:tcW w:w="2834" w:type="dxa"/>
            <w:shd w:val="clear" w:color="auto" w:fill="auto"/>
          </w:tcPr>
          <w:p w14:paraId="5D39F4FF" w14:textId="77777777" w:rsidR="00492895" w:rsidRPr="00492895" w:rsidRDefault="00492895" w:rsidP="00492895">
            <w:pPr>
              <w:spacing w:after="0" w:line="240" w:lineRule="auto"/>
              <w:rPr>
                <w:rFonts w:ascii="Times New Roman" w:eastAsia="Times New Roman" w:hAnsi="Times New Roman" w:cs="Times New Roman"/>
                <w:b/>
                <w:sz w:val="20"/>
                <w:szCs w:val="24"/>
                <w:lang w:val="uk-UA" w:eastAsia="uk-UA"/>
              </w:rPr>
            </w:pPr>
            <w:r w:rsidRPr="00492895">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14:paraId="1378D3A6"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ICS "Carlsberg" SRL</w:t>
            </w:r>
          </w:p>
        </w:tc>
      </w:tr>
      <w:tr w:rsidR="00492895" w:rsidRPr="00492895" w14:paraId="181AB5CE" w14:textId="77777777" w:rsidTr="00905FCE">
        <w:tblPrEx>
          <w:tblCellMar>
            <w:top w:w="0" w:type="dxa"/>
            <w:bottom w:w="0" w:type="dxa"/>
          </w:tblCellMar>
        </w:tblPrEx>
        <w:tc>
          <w:tcPr>
            <w:tcW w:w="2834" w:type="dxa"/>
            <w:shd w:val="clear" w:color="auto" w:fill="auto"/>
          </w:tcPr>
          <w:p w14:paraId="784A652D" w14:textId="77777777" w:rsidR="00492895" w:rsidRPr="00492895" w:rsidRDefault="00492895" w:rsidP="00492895">
            <w:pPr>
              <w:spacing w:after="0" w:line="240" w:lineRule="auto"/>
              <w:rPr>
                <w:rFonts w:ascii="Times New Roman" w:eastAsia="Times New Roman" w:hAnsi="Times New Roman" w:cs="Times New Roman"/>
                <w:b/>
                <w:sz w:val="20"/>
                <w:szCs w:val="24"/>
                <w:lang w:val="uk-UA" w:eastAsia="uk-UA"/>
              </w:rPr>
            </w:pPr>
            <w:r w:rsidRPr="00492895">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14:paraId="59186655"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Товариство з обмеженою вiдповiдальнiстю</w:t>
            </w:r>
          </w:p>
        </w:tc>
      </w:tr>
      <w:tr w:rsidR="00492895" w:rsidRPr="00492895" w14:paraId="7301A16C" w14:textId="77777777" w:rsidTr="00905FCE">
        <w:tblPrEx>
          <w:tblCellMar>
            <w:top w:w="0" w:type="dxa"/>
            <w:bottom w:w="0" w:type="dxa"/>
          </w:tblCellMar>
        </w:tblPrEx>
        <w:tc>
          <w:tcPr>
            <w:tcW w:w="2834" w:type="dxa"/>
            <w:shd w:val="clear" w:color="auto" w:fill="auto"/>
          </w:tcPr>
          <w:p w14:paraId="53BD5B07" w14:textId="77777777" w:rsidR="00492895" w:rsidRPr="00492895" w:rsidRDefault="00492895" w:rsidP="00492895">
            <w:pPr>
              <w:spacing w:after="0" w:line="240" w:lineRule="auto"/>
              <w:rPr>
                <w:rFonts w:ascii="Times New Roman" w:eastAsia="Times New Roman" w:hAnsi="Times New Roman" w:cs="Times New Roman"/>
                <w:b/>
                <w:sz w:val="20"/>
                <w:szCs w:val="24"/>
                <w:lang w:val="uk-UA" w:eastAsia="uk-UA"/>
              </w:rPr>
            </w:pPr>
            <w:r w:rsidRPr="00492895">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14:paraId="225A086A"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д/н</w:t>
            </w:r>
          </w:p>
        </w:tc>
      </w:tr>
      <w:tr w:rsidR="00492895" w:rsidRPr="00492895" w14:paraId="7E58A14C" w14:textId="77777777" w:rsidTr="00905FCE">
        <w:tblPrEx>
          <w:tblCellMar>
            <w:top w:w="0" w:type="dxa"/>
            <w:bottom w:w="0" w:type="dxa"/>
          </w:tblCellMar>
        </w:tblPrEx>
        <w:tc>
          <w:tcPr>
            <w:tcW w:w="2834" w:type="dxa"/>
            <w:shd w:val="clear" w:color="auto" w:fill="auto"/>
          </w:tcPr>
          <w:p w14:paraId="209AA10D" w14:textId="77777777" w:rsidR="00492895" w:rsidRPr="00492895" w:rsidRDefault="00492895" w:rsidP="00492895">
            <w:pPr>
              <w:spacing w:after="0" w:line="240" w:lineRule="auto"/>
              <w:rPr>
                <w:rFonts w:ascii="Times New Roman" w:eastAsia="Times New Roman" w:hAnsi="Times New Roman" w:cs="Times New Roman"/>
                <w:b/>
                <w:sz w:val="20"/>
                <w:szCs w:val="24"/>
                <w:lang w:val="uk-UA" w:eastAsia="uk-UA"/>
              </w:rPr>
            </w:pPr>
            <w:r w:rsidRPr="00492895">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14:paraId="67212A17"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вулиця Каля Йешилор, 8/1, поверх 4, офіс 9, MD-2069, муніципій Кишинев, Республiка Молдова</w:t>
            </w:r>
          </w:p>
        </w:tc>
      </w:tr>
      <w:tr w:rsidR="00492895" w:rsidRPr="00492895" w14:paraId="6B623172" w14:textId="77777777" w:rsidTr="00905FCE">
        <w:tblPrEx>
          <w:tblCellMar>
            <w:top w:w="0" w:type="dxa"/>
            <w:bottom w:w="0" w:type="dxa"/>
          </w:tblCellMar>
        </w:tblPrEx>
        <w:tc>
          <w:tcPr>
            <w:tcW w:w="2834" w:type="dxa"/>
            <w:shd w:val="clear" w:color="auto" w:fill="auto"/>
          </w:tcPr>
          <w:p w14:paraId="2930E4DC" w14:textId="77777777" w:rsidR="00492895" w:rsidRPr="00492895" w:rsidRDefault="00492895" w:rsidP="00492895">
            <w:pPr>
              <w:spacing w:after="0" w:line="240" w:lineRule="auto"/>
              <w:rPr>
                <w:rFonts w:ascii="Times New Roman" w:eastAsia="Times New Roman" w:hAnsi="Times New Roman" w:cs="Times New Roman"/>
                <w:b/>
                <w:sz w:val="20"/>
                <w:szCs w:val="24"/>
                <w:lang w:val="uk-UA" w:eastAsia="uk-UA"/>
              </w:rPr>
            </w:pPr>
            <w:r w:rsidRPr="00492895">
              <w:rPr>
                <w:rFonts w:ascii="Times New Roman" w:eastAsia="Times New Roman" w:hAnsi="Times New Roman" w:cs="Times New Roman"/>
                <w:b/>
                <w:sz w:val="20"/>
                <w:szCs w:val="24"/>
                <w:lang w:val="uk-UA" w:eastAsia="uk-UA"/>
              </w:rPr>
              <w:t>5) опис</w:t>
            </w:r>
          </w:p>
        </w:tc>
        <w:tc>
          <w:tcPr>
            <w:tcW w:w="6803" w:type="dxa"/>
            <w:shd w:val="clear" w:color="auto" w:fill="auto"/>
          </w:tcPr>
          <w:p w14:paraId="53C89653"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xml:space="preserve">ПрАТ "Карлсберг Україна" має дочірнє підприємство ICS "Carlsberg" SRL (Молдова) зі 100% часткою володіння. </w:t>
            </w:r>
          </w:p>
          <w:p w14:paraId="513BD627"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xml:space="preserve">ICS "Carlsberg" SRL зареєстроване і працює на території Молдови як дистриб'ютор продукції ПрАТ "Карлсберг Україна". </w:t>
            </w:r>
          </w:p>
          <w:p w14:paraId="7F937480"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Дочірнє підприємство ICS "Carlsberg" SRL засноване емітентом задовго до періоду, щодо якого розкривається дана звітність.</w:t>
            </w:r>
          </w:p>
          <w:p w14:paraId="56E946A3"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Інформація щодо ICS "Carlsberg" SRL:</w:t>
            </w:r>
          </w:p>
          <w:p w14:paraId="4E47CA09"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Державний iдентифiкацiйний номер - фiскальний код: 1004601001362.</w:t>
            </w:r>
          </w:p>
          <w:p w14:paraId="331E878C"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xml:space="preserve">ПрАТ "Карлсберг Україна" є єдиним засновником (учасником) юридичної особи (прямо володiє 100% статуного капiталу зазначеного товариства). Активи, що наданi в якостi внеску - грошовi кошти. </w:t>
            </w:r>
          </w:p>
          <w:p w14:paraId="3542DC41"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Емiтенту належать всi права стосовно управлiння юридичною особою, якi визначенi дiючим законодавством Республiки Молдова для даного типу товариств, в тому числi емiтент має право:</w:t>
            </w:r>
          </w:p>
          <w:p w14:paraId="61086DA5"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xml:space="preserve">- брати участь в управлiннi справами товариства в порядку, визначеному в його установчих  документах; </w:t>
            </w:r>
          </w:p>
          <w:p w14:paraId="1B635073"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xml:space="preserve">- брати участь у розподiлi прибутку товариства та одержувати його  частку  (дивiденди).  </w:t>
            </w:r>
          </w:p>
          <w:p w14:paraId="4C1208C5"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xml:space="preserve">- вийти в установленому порядку з товариства; </w:t>
            </w:r>
          </w:p>
          <w:p w14:paraId="6AE741DC"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одержувати iнформацiю про дiяльнiсть товариства;</w:t>
            </w:r>
          </w:p>
          <w:p w14:paraId="44D67C06"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здiйснити вiдчуження часток у статутному капiталi товариства, що засвiдчують участь у товариствi.</w:t>
            </w:r>
          </w:p>
          <w:p w14:paraId="7360C99E"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 xml:space="preserve">   </w:t>
            </w:r>
          </w:p>
          <w:p w14:paraId="6323B1A0"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r w:rsidRPr="00492895">
              <w:rPr>
                <w:rFonts w:ascii="Times New Roman" w:eastAsia="Times New Roman" w:hAnsi="Times New Roman" w:cs="Times New Roman"/>
                <w:sz w:val="20"/>
                <w:szCs w:val="24"/>
                <w:lang w:val="uk-UA" w:eastAsia="uk-UA"/>
              </w:rPr>
              <w:t>У звiтному періоді Компанія не здiйснювала iнвестицiй з метою участi в iнших юридичних особах.</w:t>
            </w:r>
          </w:p>
        </w:tc>
      </w:tr>
    </w:tbl>
    <w:p w14:paraId="310FD8F4"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p>
    <w:p w14:paraId="4802C9E7"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p>
    <w:p w14:paraId="2E0884C7" w14:textId="77777777" w:rsidR="00492895" w:rsidRPr="00492895" w:rsidRDefault="00492895" w:rsidP="00492895">
      <w:pPr>
        <w:spacing w:after="0" w:line="240" w:lineRule="auto"/>
        <w:rPr>
          <w:rFonts w:ascii="Times New Roman" w:eastAsia="Times New Roman" w:hAnsi="Times New Roman" w:cs="Times New Roman"/>
          <w:sz w:val="20"/>
          <w:szCs w:val="24"/>
          <w:lang w:val="uk-UA" w:eastAsia="uk-UA"/>
        </w:rPr>
      </w:pPr>
    </w:p>
    <w:p w14:paraId="5371DB60" w14:textId="77777777" w:rsidR="00492895" w:rsidRDefault="00492895">
      <w:pPr>
        <w:sectPr w:rsidR="00492895" w:rsidSect="00492895">
          <w:pgSz w:w="11906" w:h="16838"/>
          <w:pgMar w:top="363" w:right="567" w:bottom="363" w:left="1417" w:header="709" w:footer="709" w:gutter="0"/>
          <w:cols w:space="708"/>
          <w:docGrid w:linePitch="360"/>
        </w:sectPr>
      </w:pPr>
    </w:p>
    <w:p w14:paraId="51F9CBF0" w14:textId="77777777" w:rsidR="00492895" w:rsidRPr="00492895" w:rsidRDefault="00492895" w:rsidP="00492895">
      <w:pPr>
        <w:spacing w:before="100" w:beforeAutospacing="1" w:after="100" w:afterAutospacing="1" w:line="240" w:lineRule="auto"/>
        <w:ind w:left="1701" w:right="1758"/>
        <w:jc w:val="center"/>
        <w:outlineLvl w:val="2"/>
        <w:rPr>
          <w:rFonts w:ascii="Times New Roman" w:eastAsia="Times New Roman" w:hAnsi="Times New Roman" w:cs="Times New Roman"/>
          <w:b/>
          <w:bCs/>
          <w:color w:val="000000"/>
          <w:sz w:val="27"/>
          <w:szCs w:val="27"/>
          <w:lang w:val="uk-UA" w:eastAsia="ru-RU"/>
        </w:rPr>
      </w:pPr>
      <w:r w:rsidRPr="00492895">
        <w:rPr>
          <w:rFonts w:ascii="Times New Roman" w:eastAsia="Times New Roman" w:hAnsi="Times New Roman" w:cs="Times New Roman"/>
          <w:b/>
          <w:bCs/>
          <w:color w:val="000000"/>
          <w:sz w:val="27"/>
          <w:szCs w:val="27"/>
          <w:lang w:val="uk-UA" w:eastAsia="ru-RU"/>
        </w:rPr>
        <w:lastRenderedPageBreak/>
        <w:t>XII.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4742" w:type="dxa"/>
        <w:tblInd w:w="1843" w:type="dxa"/>
        <w:tblCellMar>
          <w:top w:w="15" w:type="dxa"/>
          <w:left w:w="15" w:type="dxa"/>
          <w:bottom w:w="15" w:type="dxa"/>
          <w:right w:w="15" w:type="dxa"/>
        </w:tblCellMar>
        <w:tblLook w:val="0000" w:firstRow="0" w:lastRow="0" w:firstColumn="0" w:lastColumn="0" w:noHBand="0" w:noVBand="0"/>
      </w:tblPr>
      <w:tblGrid>
        <w:gridCol w:w="14742"/>
      </w:tblGrid>
      <w:tr w:rsidR="00492895" w:rsidRPr="00492895" w14:paraId="79B7D83A" w14:textId="77777777" w:rsidTr="00905FCE">
        <w:tc>
          <w:tcPr>
            <w:tcW w:w="14742" w:type="dxa"/>
            <w:tcMar>
              <w:top w:w="60" w:type="dxa"/>
              <w:left w:w="60" w:type="dxa"/>
              <w:bottom w:w="60" w:type="dxa"/>
              <w:right w:w="60" w:type="dxa"/>
            </w:tcMar>
            <w:vAlign w:val="center"/>
          </w:tcPr>
          <w:p w14:paraId="77119CC3" w14:textId="77777777" w:rsidR="00492895" w:rsidRPr="00492895" w:rsidRDefault="00492895" w:rsidP="00492895">
            <w:pPr>
              <w:spacing w:before="100" w:beforeAutospacing="1" w:after="100" w:afterAutospacing="1" w:line="240" w:lineRule="auto"/>
              <w:ind w:left="1401" w:hanging="1401"/>
              <w:jc w:val="center"/>
              <w:outlineLvl w:val="2"/>
              <w:rPr>
                <w:rFonts w:ascii="Times New Roman" w:eastAsia="Times New Roman" w:hAnsi="Times New Roman" w:cs="Times New Roman"/>
                <w:sz w:val="28"/>
                <w:szCs w:val="28"/>
                <w:lang w:val="uk-UA" w:eastAsia="ru-RU"/>
              </w:rPr>
            </w:pPr>
            <w:r w:rsidRPr="00492895">
              <w:rPr>
                <w:rFonts w:ascii="Times New Roman" w:eastAsia="Times New Roman" w:hAnsi="Times New Roman" w:cs="Times New Roman"/>
                <w:b/>
                <w:bCs/>
                <w:color w:val="000000"/>
                <w:sz w:val="27"/>
                <w:szCs w:val="27"/>
                <w:lang w:val="uk-UA" w:eastAsia="ru-RU"/>
              </w:rPr>
              <w:t>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14:paraId="1CEF1EC9"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492895" w:rsidRPr="00492895" w14:paraId="3D7FA232" w14:textId="77777777" w:rsidTr="00905FC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CC649"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CF9A0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544779"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46B37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14:paraId="0B5FB327"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688740"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5219A945"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color w:val="000000"/>
                <w:sz w:val="20"/>
                <w:szCs w:val="20"/>
                <w:lang w:val="uk-UA" w:eastAsia="uk-UA"/>
              </w:rPr>
              <w:t>Строк обмеження</w:t>
            </w:r>
          </w:p>
        </w:tc>
      </w:tr>
      <w:tr w:rsidR="00492895" w:rsidRPr="00492895" w14:paraId="12EF022D" w14:textId="77777777" w:rsidTr="00905FC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7E21BE"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E15E19"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E3CA63"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D8019E"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uk-UA" w:eastAsia="uk-UA"/>
              </w:rPr>
            </w:pPr>
            <w:r w:rsidRPr="00492895">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14:paraId="2BC2F972"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E8453B"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76B4D8D3" w14:textId="77777777" w:rsidR="00492895" w:rsidRPr="00492895" w:rsidRDefault="00492895" w:rsidP="00492895">
            <w:pPr>
              <w:spacing w:after="0" w:line="240" w:lineRule="auto"/>
              <w:jc w:val="center"/>
              <w:rPr>
                <w:rFonts w:ascii="Times New Roman" w:eastAsia="Times New Roman" w:hAnsi="Times New Roman" w:cs="Times New Roman"/>
                <w:b/>
                <w:bCs/>
                <w:sz w:val="20"/>
                <w:szCs w:val="20"/>
                <w:lang w:val="en-US" w:eastAsia="uk-UA"/>
              </w:rPr>
            </w:pPr>
            <w:r w:rsidRPr="00492895">
              <w:rPr>
                <w:rFonts w:ascii="Times New Roman" w:eastAsia="Times New Roman" w:hAnsi="Times New Roman" w:cs="Times New Roman"/>
                <w:b/>
                <w:bCs/>
                <w:sz w:val="20"/>
                <w:szCs w:val="20"/>
                <w:lang w:val="en-US" w:eastAsia="uk-UA"/>
              </w:rPr>
              <w:t>7</w:t>
            </w:r>
          </w:p>
        </w:tc>
      </w:tr>
      <w:tr w:rsidR="00492895" w:rsidRPr="00492895" w14:paraId="156A48DC" w14:textId="77777777" w:rsidTr="00905FC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3344F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01.03.2011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EAE3D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Національна комісія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34B7F4"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 xml:space="preserve">Акція проста електронна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81F29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UA4000079917</w:t>
            </w:r>
          </w:p>
        </w:tc>
        <w:tc>
          <w:tcPr>
            <w:tcW w:w="2977" w:type="dxa"/>
            <w:tcBorders>
              <w:top w:val="single" w:sz="6" w:space="0" w:color="000000"/>
              <w:left w:val="single" w:sz="6" w:space="0" w:color="000000"/>
              <w:bottom w:val="single" w:sz="6" w:space="0" w:color="000000"/>
              <w:right w:val="single" w:sz="6" w:space="0" w:color="000000"/>
            </w:tcBorders>
            <w:vAlign w:val="center"/>
          </w:tcPr>
          <w:p w14:paraId="72447ADF"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 xml:space="preserve">обмеження відсутні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2AAC21"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обмеження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281A5637"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en-US" w:eastAsia="uk-UA"/>
              </w:rPr>
              <w:t>обмеження відсутні</w:t>
            </w:r>
          </w:p>
        </w:tc>
      </w:tr>
      <w:tr w:rsidR="00492895" w:rsidRPr="00492895" w14:paraId="2DD0C5A0" w14:textId="77777777" w:rsidTr="00905FCE">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79E156" w14:textId="77777777" w:rsidR="00492895" w:rsidRPr="00492895" w:rsidRDefault="00492895" w:rsidP="00492895">
            <w:pPr>
              <w:spacing w:after="0" w:line="240" w:lineRule="auto"/>
              <w:jc w:val="center"/>
              <w:rPr>
                <w:rFonts w:ascii="Times New Roman" w:eastAsia="Times New Roman" w:hAnsi="Times New Roman" w:cs="Times New Roman"/>
                <w:bCs/>
                <w:sz w:val="20"/>
                <w:szCs w:val="20"/>
                <w:lang w:val="uk-UA" w:eastAsia="uk-UA"/>
              </w:rPr>
            </w:pPr>
            <w:r w:rsidRPr="00492895">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C669AC" w14:textId="77777777" w:rsidR="00492895" w:rsidRPr="00492895" w:rsidRDefault="00492895" w:rsidP="00492895">
            <w:pPr>
              <w:spacing w:after="0" w:line="240" w:lineRule="auto"/>
              <w:rPr>
                <w:rFonts w:ascii="Times New Roman" w:eastAsia="Times New Roman" w:hAnsi="Times New Roman" w:cs="Times New Roman"/>
                <w:bCs/>
                <w:sz w:val="20"/>
                <w:szCs w:val="20"/>
                <w:lang w:val="en-US" w:eastAsia="uk-UA"/>
              </w:rPr>
            </w:pPr>
            <w:r w:rsidRPr="00492895">
              <w:rPr>
                <w:rFonts w:ascii="Times New Roman" w:eastAsia="Times New Roman" w:hAnsi="Times New Roman" w:cs="Times New Roman"/>
                <w:bCs/>
                <w:sz w:val="20"/>
                <w:szCs w:val="20"/>
                <w:lang w:val="uk-UA" w:eastAsia="uk-UA"/>
              </w:rPr>
              <w:t>На дату розкриття інформації будь-які обмеження щодо обігу цінних паперів емітента відсутні. Ні Статутом, ні іншими внутрішніми документами  Товариства не передбачена необхідність отримання від емітента чи інших акціонерів згоди на відчуження акцій Товариства.</w:t>
            </w:r>
          </w:p>
        </w:tc>
      </w:tr>
    </w:tbl>
    <w:p w14:paraId="3D3A524F" w14:textId="77777777" w:rsidR="00492895" w:rsidRPr="00492895" w:rsidRDefault="00492895" w:rsidP="00492895">
      <w:pPr>
        <w:spacing w:after="0" w:line="240" w:lineRule="auto"/>
        <w:rPr>
          <w:rFonts w:ascii="Times New Roman" w:eastAsia="Times New Roman" w:hAnsi="Times New Roman" w:cs="Times New Roman"/>
          <w:vanish/>
          <w:color w:val="000000"/>
          <w:sz w:val="24"/>
          <w:szCs w:val="24"/>
          <w:lang w:val="uk-UA" w:eastAsia="uk-UA"/>
        </w:rPr>
      </w:pPr>
    </w:p>
    <w:p w14:paraId="0174699C" w14:textId="77777777" w:rsidR="00492895" w:rsidRPr="00492895" w:rsidRDefault="00492895" w:rsidP="00492895">
      <w:pPr>
        <w:spacing w:after="0" w:line="240" w:lineRule="auto"/>
        <w:rPr>
          <w:rFonts w:ascii="Times New Roman" w:eastAsia="Times New Roman" w:hAnsi="Times New Roman" w:cs="Times New Roman"/>
          <w:sz w:val="24"/>
          <w:szCs w:val="24"/>
          <w:lang w:val="uk-UA" w:eastAsia="uk-UA"/>
        </w:rPr>
      </w:pPr>
    </w:p>
    <w:p w14:paraId="14F36BE0" w14:textId="77777777" w:rsidR="00492895" w:rsidRDefault="00492895">
      <w:pPr>
        <w:sectPr w:rsidR="00492895" w:rsidSect="00492895">
          <w:pgSz w:w="16838" w:h="11906" w:orient="landscape"/>
          <w:pgMar w:top="1417" w:right="363" w:bottom="850" w:left="363" w:header="709" w:footer="709" w:gutter="0"/>
          <w:cols w:space="708"/>
          <w:docGrid w:linePitch="360"/>
        </w:sectPr>
      </w:pPr>
    </w:p>
    <w:p w14:paraId="597E1DB5" w14:textId="77777777" w:rsidR="00492895" w:rsidRPr="00492895" w:rsidRDefault="00492895" w:rsidP="00492895">
      <w:pPr>
        <w:spacing w:before="100" w:beforeAutospacing="1" w:after="100" w:afterAutospacing="1" w:line="240" w:lineRule="auto"/>
        <w:jc w:val="center"/>
        <w:rPr>
          <w:rFonts w:ascii="Times New Roman" w:eastAsia="Times New Roman" w:hAnsi="Times New Roman" w:cs="Times New Roman"/>
          <w:b/>
          <w:bCs/>
          <w:sz w:val="26"/>
          <w:szCs w:val="26"/>
          <w:lang w:val="uk-UA" w:eastAsia="uk-UA"/>
        </w:rPr>
      </w:pPr>
      <w:r w:rsidRPr="00492895">
        <w:rPr>
          <w:rFonts w:ascii="Times New Roman" w:eastAsia="Times New Roman" w:hAnsi="Times New Roman" w:cs="Times New Roman"/>
          <w:b/>
          <w:bCs/>
          <w:sz w:val="26"/>
          <w:szCs w:val="26"/>
          <w:lang w:val="uk-UA" w:eastAsia="uk-UA"/>
        </w:rPr>
        <w:lastRenderedPageBreak/>
        <w:t>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92895" w:rsidRPr="00492895" w14:paraId="4175C723" w14:textId="77777777" w:rsidTr="00905FC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6467E79"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6EBA00"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57E28E3B"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9774D6B"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0E1CF7F"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1E21BDE"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6A540098"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33A7A51B" w14:textId="77777777" w:rsidR="00492895" w:rsidRPr="00492895" w:rsidRDefault="00492895" w:rsidP="00492895">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492895">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492895" w:rsidRPr="00492895" w14:paraId="1321AE69" w14:textId="77777777" w:rsidTr="00905FC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E656ABF"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D03D7"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354942DF"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69730EA"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13C5AED"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378E861"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50778025"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137BE58B"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8</w:t>
            </w:r>
          </w:p>
        </w:tc>
      </w:tr>
      <w:tr w:rsidR="00492895" w:rsidRPr="00492895" w14:paraId="69CCDF39" w14:textId="77777777" w:rsidTr="00905FC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E2CAC5E"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01.03.2011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DD4ACB"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116/1/11</w:t>
            </w:r>
          </w:p>
        </w:tc>
        <w:tc>
          <w:tcPr>
            <w:tcW w:w="2049" w:type="dxa"/>
            <w:tcBorders>
              <w:top w:val="single" w:sz="4" w:space="0" w:color="auto"/>
              <w:left w:val="single" w:sz="4" w:space="0" w:color="auto"/>
              <w:bottom w:val="single" w:sz="4" w:space="0" w:color="auto"/>
              <w:right w:val="single" w:sz="4" w:space="0" w:color="auto"/>
            </w:tcBorders>
            <w:vAlign w:val="center"/>
          </w:tcPr>
          <w:p w14:paraId="5E8B33DF"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UA4000079917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D51E1F5"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1022432914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95635B7"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1022432914.00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B5792C9"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1022432914</w:t>
            </w:r>
          </w:p>
        </w:tc>
        <w:tc>
          <w:tcPr>
            <w:tcW w:w="2142" w:type="dxa"/>
            <w:tcBorders>
              <w:top w:val="single" w:sz="4" w:space="0" w:color="auto"/>
              <w:left w:val="single" w:sz="4" w:space="0" w:color="auto"/>
              <w:bottom w:val="single" w:sz="4" w:space="0" w:color="auto"/>
              <w:right w:val="single" w:sz="4" w:space="0" w:color="auto"/>
            </w:tcBorders>
            <w:vAlign w:val="center"/>
          </w:tcPr>
          <w:p w14:paraId="59A6F2AC"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74B89F86" w14:textId="77777777" w:rsidR="00492895" w:rsidRPr="00492895" w:rsidRDefault="00492895" w:rsidP="00492895">
            <w:pPr>
              <w:spacing w:after="0" w:line="240" w:lineRule="auto"/>
              <w:jc w:val="center"/>
              <w:rPr>
                <w:rFonts w:ascii="Times New Roman" w:eastAsia="Times New Roman" w:hAnsi="Times New Roman" w:cs="Times New Roman"/>
                <w:sz w:val="20"/>
                <w:szCs w:val="20"/>
                <w:lang w:val="uk-UA" w:eastAsia="uk-UA"/>
              </w:rPr>
            </w:pPr>
            <w:r w:rsidRPr="00492895">
              <w:rPr>
                <w:rFonts w:ascii="Times New Roman" w:eastAsia="Times New Roman" w:hAnsi="Times New Roman" w:cs="Times New Roman"/>
                <w:sz w:val="20"/>
                <w:szCs w:val="20"/>
                <w:lang w:val="uk-UA" w:eastAsia="uk-UA"/>
              </w:rPr>
              <w:t>0</w:t>
            </w:r>
          </w:p>
        </w:tc>
      </w:tr>
      <w:tr w:rsidR="00492895" w:rsidRPr="00492895" w14:paraId="289920C7" w14:textId="77777777" w:rsidTr="00905FC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39C7E2C" w14:textId="77777777" w:rsidR="00492895" w:rsidRPr="00492895" w:rsidRDefault="00492895" w:rsidP="00492895">
            <w:pPr>
              <w:spacing w:after="0" w:line="240" w:lineRule="auto"/>
              <w:jc w:val="center"/>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55A15079" w14:textId="77777777" w:rsidR="00492895" w:rsidRPr="00492895" w:rsidRDefault="00492895" w:rsidP="00492895">
            <w:pPr>
              <w:spacing w:after="0" w:line="240" w:lineRule="auto"/>
              <w:rPr>
                <w:rFonts w:ascii="Times New Roman" w:eastAsia="Times New Roman" w:hAnsi="Times New Roman" w:cs="Times New Roman"/>
                <w:b/>
                <w:sz w:val="20"/>
                <w:szCs w:val="20"/>
                <w:lang w:val="uk-UA" w:eastAsia="uk-UA"/>
              </w:rPr>
            </w:pPr>
            <w:r w:rsidRPr="00492895">
              <w:rPr>
                <w:rFonts w:ascii="Times New Roman" w:eastAsia="Times New Roman" w:hAnsi="Times New Roman" w:cs="Times New Roman"/>
                <w:sz w:val="20"/>
                <w:szCs w:val="20"/>
                <w:lang w:val="uk-UA" w:eastAsia="uk-UA"/>
              </w:rPr>
              <w:t>Обмеження щодо права голосу за голосуючими акціями відсутні.  Голосуючих акцій, право голосу за якими за результатами обмеження таких прав передано іншій особі, немає.</w:t>
            </w:r>
          </w:p>
        </w:tc>
      </w:tr>
    </w:tbl>
    <w:p w14:paraId="158B3E93" w14:textId="77777777" w:rsidR="00492895" w:rsidRPr="00492895" w:rsidRDefault="00492895" w:rsidP="00492895">
      <w:pPr>
        <w:spacing w:after="0" w:line="240" w:lineRule="auto"/>
        <w:rPr>
          <w:rFonts w:ascii="Times New Roman" w:eastAsia="Times New Roman" w:hAnsi="Times New Roman" w:cs="Times New Roman"/>
          <w:sz w:val="24"/>
          <w:szCs w:val="24"/>
          <w:lang w:val="en-US" w:eastAsia="uk-UA"/>
        </w:rPr>
      </w:pPr>
    </w:p>
    <w:p w14:paraId="76651458" w14:textId="77777777" w:rsidR="00492895" w:rsidRDefault="00492895">
      <w:pPr>
        <w:sectPr w:rsidR="00492895" w:rsidSect="00492895">
          <w:pgSz w:w="16838" w:h="11906" w:orient="landscape"/>
          <w:pgMar w:top="1417" w:right="363" w:bottom="850" w:left="363" w:header="709" w:footer="709" w:gutter="0"/>
          <w:cols w:space="708"/>
          <w:docGrid w:linePitch="360"/>
        </w:sectPr>
      </w:pPr>
    </w:p>
    <w:p w14:paraId="1ECA742C" w14:textId="77777777" w:rsidR="00492895" w:rsidRPr="00492895" w:rsidRDefault="00492895" w:rsidP="0049289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492895" w:rsidRPr="00492895" w14:paraId="77272AD2" w14:textId="77777777" w:rsidTr="00905FCE">
        <w:tc>
          <w:tcPr>
            <w:tcW w:w="6082" w:type="dxa"/>
          </w:tcPr>
          <w:p w14:paraId="57D78DBB"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03651F4C"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96E4A59"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Коди</w:t>
            </w:r>
          </w:p>
        </w:tc>
      </w:tr>
      <w:tr w:rsidR="00492895" w:rsidRPr="00492895" w14:paraId="42923899" w14:textId="77777777" w:rsidTr="00905FCE">
        <w:tc>
          <w:tcPr>
            <w:tcW w:w="6082" w:type="dxa"/>
          </w:tcPr>
          <w:p w14:paraId="34A2A91C"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5F3E6386" w14:textId="77777777" w:rsidR="00492895" w:rsidRPr="00492895" w:rsidRDefault="00492895" w:rsidP="00492895">
            <w:pPr>
              <w:widowControl w:val="0"/>
              <w:spacing w:after="0" w:line="240" w:lineRule="auto"/>
              <w:jc w:val="center"/>
              <w:rPr>
                <w:rFonts w:ascii="Times New Roman" w:eastAsia="Times New Roman" w:hAnsi="Times New Roman" w:cs="Times New Roman"/>
                <w:sz w:val="16"/>
                <w:szCs w:val="16"/>
                <w:lang w:eastAsia="ru-RU"/>
              </w:rPr>
            </w:pPr>
            <w:r w:rsidRPr="0049289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77CE90A"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14:paraId="0E050AEA"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03</w:t>
            </w:r>
          </w:p>
        </w:tc>
        <w:tc>
          <w:tcPr>
            <w:tcW w:w="676" w:type="dxa"/>
            <w:tcBorders>
              <w:top w:val="nil"/>
              <w:left w:val="single" w:sz="6" w:space="0" w:color="auto"/>
              <w:bottom w:val="nil"/>
              <w:right w:val="single" w:sz="6" w:space="0" w:color="auto"/>
            </w:tcBorders>
          </w:tcPr>
          <w:p w14:paraId="7280643C"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31</w:t>
            </w:r>
          </w:p>
        </w:tc>
      </w:tr>
      <w:tr w:rsidR="00492895" w:rsidRPr="00492895" w14:paraId="51CFCE59" w14:textId="77777777" w:rsidTr="00905FCE">
        <w:tc>
          <w:tcPr>
            <w:tcW w:w="6082" w:type="dxa"/>
          </w:tcPr>
          <w:p w14:paraId="7E922783"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uk-UA" w:eastAsia="ru-RU"/>
              </w:rPr>
              <w:t xml:space="preserve">Підприємство  </w:t>
            </w:r>
            <w:r w:rsidRPr="00492895">
              <w:rPr>
                <w:rFonts w:ascii="Times New Roman" w:eastAsia="Times New Roman" w:hAnsi="Times New Roman" w:cs="Times New Roman"/>
                <w:sz w:val="18"/>
                <w:szCs w:val="18"/>
                <w:lang w:val="en-US" w:eastAsia="ru-RU"/>
              </w:rPr>
              <w:t xml:space="preserve"> </w:t>
            </w:r>
            <w:r w:rsidRPr="00492895">
              <w:rPr>
                <w:rFonts w:ascii="Times New Roman" w:eastAsia="Times New Roman" w:hAnsi="Times New Roman" w:cs="Times New Roman"/>
                <w:sz w:val="18"/>
                <w:szCs w:val="18"/>
                <w:u w:val="single"/>
                <w:lang w:val="en-US" w:eastAsia="ru-RU"/>
              </w:rPr>
              <w:t>ПРИВАТНЕ АКЦІОНЕРНЕ ТОВАРИСТВО "КАРЛСБЕРГ УКРАЇНА"</w:t>
            </w:r>
          </w:p>
        </w:tc>
        <w:tc>
          <w:tcPr>
            <w:tcW w:w="1956" w:type="dxa"/>
            <w:gridSpan w:val="3"/>
          </w:tcPr>
          <w:p w14:paraId="4802B5F0"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B0AA104"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00377511</w:t>
            </w:r>
          </w:p>
        </w:tc>
      </w:tr>
      <w:tr w:rsidR="00492895" w:rsidRPr="00492895" w14:paraId="11088EC7" w14:textId="77777777" w:rsidTr="00905FCE">
        <w:trPr>
          <w:trHeight w:val="199"/>
        </w:trPr>
        <w:tc>
          <w:tcPr>
            <w:tcW w:w="6082" w:type="dxa"/>
          </w:tcPr>
          <w:p w14:paraId="2C2C1981"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uk-UA" w:eastAsia="ru-RU"/>
              </w:rPr>
              <w:t xml:space="preserve">Територія </w:t>
            </w:r>
            <w:r w:rsidRPr="00492895">
              <w:rPr>
                <w:rFonts w:ascii="Times New Roman" w:eastAsia="Times New Roman" w:hAnsi="Times New Roman" w:cs="Times New Roman"/>
                <w:sz w:val="18"/>
                <w:szCs w:val="18"/>
                <w:lang w:val="en-US" w:eastAsia="ru-RU"/>
              </w:rPr>
              <w:t xml:space="preserve"> </w:t>
            </w:r>
            <w:r w:rsidRPr="00492895">
              <w:rPr>
                <w:rFonts w:ascii="Times New Roman" w:eastAsia="Times New Roman" w:hAnsi="Times New Roman" w:cs="Times New Roman"/>
                <w:sz w:val="18"/>
                <w:szCs w:val="18"/>
                <w:u w:val="single"/>
                <w:lang w:val="en-US" w:eastAsia="ru-RU"/>
              </w:rPr>
              <w:t>ХОРТИЦЬКИЙ</w:t>
            </w:r>
          </w:p>
        </w:tc>
        <w:tc>
          <w:tcPr>
            <w:tcW w:w="1956" w:type="dxa"/>
            <w:gridSpan w:val="3"/>
          </w:tcPr>
          <w:p w14:paraId="32DB364B"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 xml:space="preserve">за </w:t>
            </w:r>
            <w:r w:rsidRPr="00492895">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1EBE9937"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UA23060070010618511</w:t>
            </w:r>
          </w:p>
        </w:tc>
      </w:tr>
      <w:tr w:rsidR="00492895" w:rsidRPr="00492895" w14:paraId="57408940" w14:textId="77777777" w:rsidTr="00905FCE">
        <w:trPr>
          <w:trHeight w:val="199"/>
        </w:trPr>
        <w:tc>
          <w:tcPr>
            <w:tcW w:w="6082" w:type="dxa"/>
          </w:tcPr>
          <w:p w14:paraId="105A19D3"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Організаційно-правова форма господарювання</w:t>
            </w:r>
            <w:r w:rsidRPr="00492895">
              <w:rPr>
                <w:rFonts w:ascii="Times New Roman" w:eastAsia="Times New Roman" w:hAnsi="Times New Roman" w:cs="Times New Roman"/>
                <w:sz w:val="18"/>
                <w:szCs w:val="18"/>
                <w:lang w:eastAsia="ru-RU"/>
              </w:rPr>
              <w:t xml:space="preserve">  </w:t>
            </w:r>
            <w:r w:rsidRPr="00492895">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14:paraId="6B9D6999"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val="uk-UA" w:eastAsia="ru-RU"/>
              </w:rPr>
            </w:pPr>
            <w:r w:rsidRPr="0049289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10E90A65"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230</w:t>
            </w:r>
          </w:p>
        </w:tc>
      </w:tr>
      <w:tr w:rsidR="00492895" w:rsidRPr="00492895" w14:paraId="566F86EF" w14:textId="77777777" w:rsidTr="00905FCE">
        <w:tc>
          <w:tcPr>
            <w:tcW w:w="6082" w:type="dxa"/>
          </w:tcPr>
          <w:p w14:paraId="61DE3DCE"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eastAsia="ru-RU"/>
              </w:rPr>
              <w:t xml:space="preserve">Вид економічної діяльності </w:t>
            </w:r>
            <w:r w:rsidRPr="00492895">
              <w:rPr>
                <w:rFonts w:ascii="Times New Roman" w:eastAsia="Times New Roman" w:hAnsi="Times New Roman" w:cs="Times New Roman"/>
                <w:sz w:val="18"/>
                <w:szCs w:val="18"/>
                <w:lang w:val="en-US" w:eastAsia="ru-RU"/>
              </w:rPr>
              <w:t xml:space="preserve"> </w:t>
            </w:r>
            <w:r w:rsidRPr="00492895">
              <w:rPr>
                <w:rFonts w:ascii="Times New Roman" w:eastAsia="Times New Roman" w:hAnsi="Times New Roman" w:cs="Times New Roman"/>
                <w:sz w:val="18"/>
                <w:szCs w:val="18"/>
                <w:u w:val="single"/>
                <w:lang w:val="en-US" w:eastAsia="ru-RU"/>
              </w:rPr>
              <w:t>ВИРОБНИЦТВО ПИВА</w:t>
            </w:r>
          </w:p>
        </w:tc>
        <w:tc>
          <w:tcPr>
            <w:tcW w:w="1956" w:type="dxa"/>
            <w:gridSpan w:val="3"/>
            <w:tcBorders>
              <w:top w:val="nil"/>
              <w:left w:val="nil"/>
              <w:bottom w:val="nil"/>
              <w:right w:val="single" w:sz="4" w:space="0" w:color="auto"/>
            </w:tcBorders>
          </w:tcPr>
          <w:p w14:paraId="25F5F4B5"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67B99AAB"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11.05</w:t>
            </w:r>
          </w:p>
        </w:tc>
      </w:tr>
      <w:tr w:rsidR="00492895" w:rsidRPr="00492895" w14:paraId="61AA495F" w14:textId="77777777" w:rsidTr="00905FCE">
        <w:tc>
          <w:tcPr>
            <w:tcW w:w="6082" w:type="dxa"/>
          </w:tcPr>
          <w:p w14:paraId="0F985F7C"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eastAsia="ru-RU"/>
              </w:rPr>
              <w:t>Середн</w:t>
            </w:r>
            <w:r w:rsidRPr="00492895">
              <w:rPr>
                <w:rFonts w:ascii="Times New Roman" w:eastAsia="Times New Roman" w:hAnsi="Times New Roman" w:cs="Times New Roman"/>
                <w:sz w:val="18"/>
                <w:szCs w:val="18"/>
                <w:lang w:val="uk-UA" w:eastAsia="ru-RU"/>
              </w:rPr>
              <w:t>я кількість працівників</w:t>
            </w:r>
            <w:r w:rsidRPr="00492895">
              <w:rPr>
                <w:rFonts w:ascii="Times New Roman" w:eastAsia="Times New Roman" w:hAnsi="Times New Roman" w:cs="Times New Roman"/>
                <w:sz w:val="18"/>
                <w:szCs w:val="18"/>
                <w:lang w:eastAsia="ru-RU"/>
              </w:rPr>
              <w:t xml:space="preserve">  </w:t>
            </w:r>
            <w:r w:rsidRPr="00492895">
              <w:rPr>
                <w:rFonts w:ascii="Times New Roman" w:eastAsia="Times New Roman" w:hAnsi="Times New Roman" w:cs="Times New Roman"/>
                <w:sz w:val="18"/>
                <w:szCs w:val="18"/>
                <w:u w:val="single"/>
                <w:lang w:val="en-US" w:eastAsia="ru-RU"/>
              </w:rPr>
              <w:t>1341</w:t>
            </w:r>
          </w:p>
        </w:tc>
        <w:tc>
          <w:tcPr>
            <w:tcW w:w="1956" w:type="dxa"/>
            <w:gridSpan w:val="3"/>
          </w:tcPr>
          <w:p w14:paraId="6393D7A9"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14:paraId="39C55067"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p>
        </w:tc>
      </w:tr>
      <w:tr w:rsidR="00492895" w:rsidRPr="00492895" w14:paraId="625E615A" w14:textId="77777777" w:rsidTr="00905FCE">
        <w:tc>
          <w:tcPr>
            <w:tcW w:w="6082" w:type="dxa"/>
          </w:tcPr>
          <w:p w14:paraId="5CCDA610"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Одиниця виміру</w:t>
            </w:r>
            <w:r w:rsidRPr="00492895">
              <w:rPr>
                <w:rFonts w:ascii="Times New Roman" w:eastAsia="Times New Roman" w:hAnsi="Times New Roman" w:cs="Times New Roman"/>
                <w:noProof/>
                <w:sz w:val="18"/>
                <w:szCs w:val="18"/>
                <w:lang w:eastAsia="ru-RU"/>
              </w:rPr>
              <w:t xml:space="preserve"> :</w:t>
            </w:r>
            <w:r w:rsidRPr="00492895">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14:paraId="5868AADF"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42701EE7"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p>
        </w:tc>
      </w:tr>
      <w:tr w:rsidR="00492895" w:rsidRPr="00492895" w14:paraId="54E8B78D" w14:textId="77777777" w:rsidTr="00905FCE">
        <w:tc>
          <w:tcPr>
            <w:tcW w:w="6082" w:type="dxa"/>
          </w:tcPr>
          <w:p w14:paraId="59C9A6F1"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eastAsia="ru-RU"/>
              </w:rPr>
              <w:t>Адреса</w:t>
            </w:r>
            <w:r w:rsidRPr="00492895">
              <w:rPr>
                <w:rFonts w:ascii="Times New Roman" w:eastAsia="Times New Roman" w:hAnsi="Times New Roman" w:cs="Times New Roman"/>
                <w:sz w:val="18"/>
                <w:szCs w:val="18"/>
                <w:lang w:val="uk-UA" w:eastAsia="ru-RU"/>
              </w:rPr>
              <w:t>, телефон</w:t>
            </w:r>
            <w:r w:rsidRPr="00492895">
              <w:rPr>
                <w:rFonts w:ascii="Times New Roman" w:eastAsia="Times New Roman" w:hAnsi="Times New Roman" w:cs="Times New Roman"/>
                <w:sz w:val="18"/>
                <w:szCs w:val="18"/>
                <w:lang w:eastAsia="ru-RU"/>
              </w:rPr>
              <w:t xml:space="preserve"> </w:t>
            </w:r>
            <w:r w:rsidRPr="00492895">
              <w:rPr>
                <w:rFonts w:ascii="Times New Roman" w:eastAsia="Times New Roman" w:hAnsi="Times New Roman" w:cs="Times New Roman"/>
                <w:sz w:val="18"/>
                <w:szCs w:val="18"/>
                <w:u w:val="single"/>
                <w:lang w:val="en-US" w:eastAsia="ru-RU"/>
              </w:rPr>
              <w:t>69123 місто Запоріжжя вулиця Василя Стуса, будинок 6, т.(061) 228-11-99</w:t>
            </w:r>
          </w:p>
          <w:p w14:paraId="28163EF3"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val="uk-UA" w:eastAsia="ru-RU"/>
              </w:rPr>
            </w:pPr>
          </w:p>
          <w:p w14:paraId="7879AA1E"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14:paraId="6E8049CA"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14:paraId="4A9BC531"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p>
        </w:tc>
      </w:tr>
      <w:tr w:rsidR="00492895" w:rsidRPr="00492895" w14:paraId="4A318FD9" w14:textId="77777777" w:rsidTr="00905FCE">
        <w:trPr>
          <w:gridAfter w:val="4"/>
          <w:wAfter w:w="3260" w:type="dxa"/>
        </w:trPr>
        <w:tc>
          <w:tcPr>
            <w:tcW w:w="6082" w:type="dxa"/>
          </w:tcPr>
          <w:p w14:paraId="7ED67263"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18"/>
                <w:szCs w:val="18"/>
                <w:lang w:eastAsia="ru-RU"/>
              </w:rPr>
              <w:t xml:space="preserve">за </w:t>
            </w:r>
            <w:r w:rsidRPr="00492895">
              <w:rPr>
                <w:rFonts w:ascii="Times New Roman" w:eastAsia="Times New Roman" w:hAnsi="Times New Roman" w:cs="Times New Roman"/>
                <w:sz w:val="18"/>
                <w:szCs w:val="18"/>
                <w:lang w:val="uk-UA" w:eastAsia="ru-RU"/>
              </w:rPr>
              <w:t xml:space="preserve">національними </w:t>
            </w:r>
            <w:r w:rsidRPr="00492895">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14:paraId="03EF3BD3"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0BD6CADF" w14:textId="77777777" w:rsidR="00492895" w:rsidRPr="00492895" w:rsidRDefault="00492895" w:rsidP="00492895">
            <w:pPr>
              <w:widowControl w:val="0"/>
              <w:spacing w:after="0" w:line="240" w:lineRule="auto"/>
              <w:jc w:val="center"/>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 xml:space="preserve"> </w:t>
            </w:r>
          </w:p>
        </w:tc>
      </w:tr>
      <w:tr w:rsidR="00492895" w:rsidRPr="00492895" w14:paraId="725CF664" w14:textId="77777777" w:rsidTr="00905FCE">
        <w:trPr>
          <w:gridAfter w:val="4"/>
          <w:wAfter w:w="3260" w:type="dxa"/>
        </w:trPr>
        <w:tc>
          <w:tcPr>
            <w:tcW w:w="6082" w:type="dxa"/>
          </w:tcPr>
          <w:p w14:paraId="6A685291"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14:paraId="3F34839B"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5CA99F9B" w14:textId="77777777" w:rsidR="00492895" w:rsidRPr="00492895" w:rsidRDefault="00492895" w:rsidP="00492895">
            <w:pPr>
              <w:widowControl w:val="0"/>
              <w:spacing w:after="0" w:line="240" w:lineRule="auto"/>
              <w:jc w:val="center"/>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en-US" w:eastAsia="ru-RU"/>
              </w:rPr>
              <w:t>V</w:t>
            </w:r>
          </w:p>
        </w:tc>
      </w:tr>
    </w:tbl>
    <w:p w14:paraId="7365488B"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uk-UA" w:eastAsia="ru-RU"/>
        </w:rPr>
      </w:pPr>
    </w:p>
    <w:p w14:paraId="0F9D0432"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eastAsia="ru-RU"/>
        </w:rPr>
      </w:pPr>
      <w:r w:rsidRPr="00492895">
        <w:rPr>
          <w:rFonts w:ascii="Times New Roman" w:eastAsia="Times New Roman" w:hAnsi="Times New Roman" w:cs="Times New Roman"/>
          <w:b/>
          <w:bCs/>
          <w:lang w:val="en-US" w:eastAsia="ru-RU"/>
        </w:rPr>
        <w:t>Баланс</w:t>
      </w:r>
      <w:r w:rsidRPr="00492895">
        <w:rPr>
          <w:rFonts w:ascii="Times New Roman" w:eastAsia="Times New Roman" w:hAnsi="Times New Roman" w:cs="Times New Roman"/>
          <w:b/>
          <w:bCs/>
          <w:lang w:eastAsia="ru-RU"/>
        </w:rPr>
        <w:t xml:space="preserve"> ( Звіт про фінансовий стан ) на </w:t>
      </w:r>
      <w:r w:rsidRPr="00492895">
        <w:rPr>
          <w:rFonts w:ascii="Times New Roman" w:eastAsia="Times New Roman" w:hAnsi="Times New Roman" w:cs="Times New Roman"/>
          <w:b/>
          <w:bCs/>
          <w:lang w:val="en-US" w:eastAsia="ru-RU"/>
        </w:rPr>
        <w:t>"31" березня 2023 р.</w:t>
      </w:r>
      <w:r w:rsidRPr="00492895">
        <w:rPr>
          <w:rFonts w:ascii="Times New Roman" w:eastAsia="Times New Roman" w:hAnsi="Times New Roman" w:cs="Times New Roman"/>
          <w:b/>
          <w:bCs/>
          <w:lang w:eastAsia="ru-RU"/>
        </w:rPr>
        <w:t xml:space="preserve"> </w:t>
      </w:r>
    </w:p>
    <w:p w14:paraId="15B6A3D8"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492895" w:rsidRPr="00492895" w14:paraId="5B2B12EF" w14:textId="77777777" w:rsidTr="00905FCE">
        <w:trPr>
          <w:jc w:val="right"/>
        </w:trPr>
        <w:tc>
          <w:tcPr>
            <w:tcW w:w="8640" w:type="dxa"/>
            <w:tcBorders>
              <w:right w:val="single" w:sz="4" w:space="0" w:color="auto"/>
            </w:tcBorders>
            <w:vAlign w:val="center"/>
          </w:tcPr>
          <w:p w14:paraId="1AB8595B" w14:textId="77777777" w:rsidR="00492895" w:rsidRPr="00492895" w:rsidRDefault="00492895" w:rsidP="00492895">
            <w:pPr>
              <w:widowControl w:val="0"/>
              <w:spacing w:after="0" w:line="240" w:lineRule="auto"/>
              <w:rPr>
                <w:rFonts w:ascii="Times New Roman" w:eastAsia="Times New Roman" w:hAnsi="Times New Roman" w:cs="Times New Roman"/>
                <w:lang w:eastAsia="ru-RU"/>
              </w:rPr>
            </w:pPr>
            <w:r w:rsidRPr="00492895">
              <w:rPr>
                <w:rFonts w:ascii="Times New Roman" w:eastAsia="Times New Roman" w:hAnsi="Times New Roman" w:cs="Times New Roman"/>
                <w:lang w:eastAsia="ru-RU"/>
              </w:rPr>
              <w:t xml:space="preserve">                                                                    </w:t>
            </w:r>
            <w:r w:rsidRPr="00492895">
              <w:rPr>
                <w:rFonts w:ascii="Times New Roman" w:eastAsia="Times New Roman" w:hAnsi="Times New Roman" w:cs="Times New Roman"/>
                <w:lang w:val="en-US" w:eastAsia="ru-RU"/>
              </w:rPr>
              <w:t>Форма № 1</w:t>
            </w:r>
            <w:r w:rsidRPr="00492895">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2D48C144" w14:textId="77777777" w:rsidR="00492895" w:rsidRPr="00492895" w:rsidRDefault="00492895" w:rsidP="00492895">
            <w:pPr>
              <w:keepNext/>
              <w:keepLines/>
              <w:widowControl w:val="0"/>
              <w:suppressAutoHyphens/>
              <w:spacing w:after="0" w:line="240" w:lineRule="auto"/>
              <w:rPr>
                <w:rFonts w:ascii="Times New Roman" w:eastAsia="Times New Roman" w:hAnsi="Times New Roman" w:cs="Times New Roman"/>
                <w:lang w:val="en-US" w:eastAsia="ru-RU"/>
              </w:rPr>
            </w:pPr>
            <w:r w:rsidRPr="00492895">
              <w:rPr>
                <w:rFonts w:ascii="Times New Roman" w:eastAsia="Times New Roman" w:hAnsi="Times New Roman" w:cs="Times New Roman"/>
                <w:lang w:val="en-US" w:eastAsia="ru-RU"/>
              </w:rPr>
              <w:t>1801001</w:t>
            </w:r>
          </w:p>
        </w:tc>
      </w:tr>
    </w:tbl>
    <w:p w14:paraId="1E8254BC"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eastAsia="ru-RU"/>
        </w:rPr>
      </w:pPr>
    </w:p>
    <w:p w14:paraId="08F97815"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92895" w:rsidRPr="00492895" w14:paraId="0C578EF5" w14:textId="77777777" w:rsidTr="00905FCE">
        <w:tc>
          <w:tcPr>
            <w:tcW w:w="5107" w:type="dxa"/>
            <w:tcBorders>
              <w:top w:val="single" w:sz="6" w:space="0" w:color="auto"/>
              <w:left w:val="single" w:sz="6" w:space="0" w:color="auto"/>
              <w:bottom w:val="single" w:sz="6" w:space="0" w:color="auto"/>
              <w:right w:val="single" w:sz="6" w:space="0" w:color="auto"/>
            </w:tcBorders>
            <w:vAlign w:val="center"/>
          </w:tcPr>
          <w:p w14:paraId="6580718D" w14:textId="77777777" w:rsidR="00492895" w:rsidRPr="00492895" w:rsidRDefault="00492895" w:rsidP="00492895">
            <w:pPr>
              <w:keepNext/>
              <w:spacing w:after="0" w:line="240" w:lineRule="auto"/>
              <w:jc w:val="center"/>
              <w:outlineLvl w:val="0"/>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0B9129B5"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AF9C56A"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eastAsia="ru-RU"/>
              </w:rPr>
              <w:t xml:space="preserve">На початок звітного </w:t>
            </w:r>
            <w:r w:rsidRPr="00492895">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3B176A58"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На кінець звітного періоду</w:t>
            </w:r>
          </w:p>
        </w:tc>
      </w:tr>
      <w:tr w:rsidR="00492895" w:rsidRPr="00492895" w14:paraId="0B8D61C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6141071"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val="en-US" w:eastAsia="ru-RU"/>
              </w:rPr>
              <w:t xml:space="preserve">                                                  </w:t>
            </w:r>
            <w:r w:rsidRPr="0049289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C784D0"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3ED728"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D11131"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4</w:t>
            </w:r>
          </w:p>
        </w:tc>
      </w:tr>
      <w:tr w:rsidR="00492895" w:rsidRPr="00492895" w14:paraId="534FEBA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9ED45D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 xml:space="preserve">I. Необоротні активи </w:t>
            </w:r>
          </w:p>
          <w:p w14:paraId="2E9C4F0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Нематеріальні активи</w:t>
            </w:r>
          </w:p>
          <w:p w14:paraId="3D915D5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B5E41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FBFCE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82893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220CC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75709</w:t>
            </w:r>
          </w:p>
        </w:tc>
      </w:tr>
      <w:tr w:rsidR="00492895" w:rsidRPr="00492895" w14:paraId="55B718B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C0F5D1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7276B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41625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237368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67446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238367</w:t>
            </w:r>
          </w:p>
        </w:tc>
      </w:tr>
      <w:tr w:rsidR="00492895" w:rsidRPr="00492895" w14:paraId="17772C5B"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C3C691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98892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D3338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154475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6C940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162658</w:t>
            </w:r>
          </w:p>
        </w:tc>
      </w:tr>
      <w:tr w:rsidR="00492895" w:rsidRPr="00492895" w14:paraId="78FD1118"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1ED5CC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0DF1B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FF2A7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291993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0CCC0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451066</w:t>
            </w:r>
          </w:p>
        </w:tc>
      </w:tr>
      <w:tr w:rsidR="00492895" w:rsidRPr="00492895" w14:paraId="3F90B6E8"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F85C80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573CD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C6A3F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1695992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8DA8C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1764405</w:t>
            </w:r>
          </w:p>
        </w:tc>
      </w:tr>
      <w:tr w:rsidR="00492895" w:rsidRPr="00492895" w14:paraId="027F5C06"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DC5A93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FA638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C8E7C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6350127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702D1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6504413</w:t>
            </w:r>
          </w:p>
        </w:tc>
      </w:tr>
      <w:tr w:rsidR="00492895" w:rsidRPr="00492895" w14:paraId="69ED8DB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AFA055A"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AC503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8E754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4654135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36AF3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4740008</w:t>
            </w:r>
          </w:p>
        </w:tc>
      </w:tr>
      <w:tr w:rsidR="00492895" w:rsidRPr="00492895" w14:paraId="0133B23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962045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4E32B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FB47A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F9AB7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5B5F03B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7480A5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C0C3A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1FD1F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C7A05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520A577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71F7D9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Довгострокові фінансові інвестиції:</w:t>
            </w:r>
          </w:p>
          <w:p w14:paraId="15E09DA4" w14:textId="673BF70A" w:rsidR="00492895" w:rsidRPr="00492895" w:rsidRDefault="00492895" w:rsidP="00C96960">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0C5A3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EEE92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21926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73FEF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21926</w:t>
            </w:r>
          </w:p>
        </w:tc>
      </w:tr>
      <w:tr w:rsidR="00492895" w:rsidRPr="00492895" w14:paraId="3319D584"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1C9B64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63E53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5E4EC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00ADD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w:t>
            </w:r>
          </w:p>
        </w:tc>
      </w:tr>
      <w:tr w:rsidR="00492895" w:rsidRPr="00492895" w14:paraId="76D93C0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120FC9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86622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70485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12663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93EC3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14518</w:t>
            </w:r>
          </w:p>
        </w:tc>
      </w:tr>
      <w:tr w:rsidR="00492895" w:rsidRPr="00492895" w14:paraId="2E01C5F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6E036F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A9E04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0DB3E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338194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BB498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337714</w:t>
            </w:r>
          </w:p>
        </w:tc>
      </w:tr>
      <w:tr w:rsidR="00492895" w:rsidRPr="00492895" w14:paraId="065D1B88"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5149ED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1DD56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91891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45370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6143B8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CF5D9F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B8B7D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71B9C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2443669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EFE43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2665346</w:t>
            </w:r>
          </w:p>
        </w:tc>
      </w:tr>
      <w:tr w:rsidR="00492895" w:rsidRPr="00492895" w14:paraId="6A8363B8"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13B659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 xml:space="preserve">II. Оборотні активи </w:t>
            </w:r>
          </w:p>
          <w:p w14:paraId="6EB4D4E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59731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A1483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847564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5D5B4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1272305</w:t>
            </w:r>
          </w:p>
        </w:tc>
      </w:tr>
      <w:tr w:rsidR="00492895" w:rsidRPr="00492895" w14:paraId="6911234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D957B3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A499A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A6E5F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384435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D045C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630037</w:t>
            </w:r>
          </w:p>
        </w:tc>
      </w:tr>
      <w:tr w:rsidR="00492895" w:rsidRPr="00492895" w14:paraId="49F4254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1843CA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18B4C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DC20C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95384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E1DD5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102956</w:t>
            </w:r>
          </w:p>
        </w:tc>
      </w:tr>
      <w:tr w:rsidR="00492895" w:rsidRPr="00492895" w14:paraId="4E8FF32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647A94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35EC5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B9E1B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361011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14DDD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451732</w:t>
            </w:r>
          </w:p>
        </w:tc>
      </w:tr>
      <w:tr w:rsidR="00492895" w:rsidRPr="00492895" w14:paraId="04A5AE0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36EE0E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B7B6D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ED5E2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4192B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87580</w:t>
            </w:r>
          </w:p>
        </w:tc>
      </w:tr>
      <w:tr w:rsidR="00492895" w:rsidRPr="00492895" w14:paraId="26D2719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312039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20381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14460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CEA66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7BAE1C5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25BBF5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C8232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F971F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453229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9733E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433713</w:t>
            </w:r>
          </w:p>
        </w:tc>
      </w:tr>
      <w:tr w:rsidR="00492895" w:rsidRPr="00492895" w14:paraId="5FDDA3B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18170F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Дебіторська заборгованість за розрахунками:</w:t>
            </w:r>
          </w:p>
          <w:p w14:paraId="1AAB00A2" w14:textId="02813179" w:rsidR="00492895" w:rsidRPr="00492895" w:rsidRDefault="00492895" w:rsidP="00C96960">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за виданими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43FBF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26775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512219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BD366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379309</w:t>
            </w:r>
          </w:p>
        </w:tc>
      </w:tr>
      <w:tr w:rsidR="00492895" w:rsidRPr="00492895" w14:paraId="1973818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4DDFB8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07E47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D411A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B51F0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2E661824"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F3D87F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95D9B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CED46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B6EB1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3E002C4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DB8F2C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474E2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8E2A6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9246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FD6B0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9109</w:t>
            </w:r>
          </w:p>
        </w:tc>
      </w:tr>
      <w:tr w:rsidR="00492895" w:rsidRPr="00492895" w14:paraId="6F2D5F24"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7AEC0B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23CCB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70CCE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71F76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432</w:t>
            </w:r>
          </w:p>
        </w:tc>
      </w:tr>
      <w:tr w:rsidR="00492895" w:rsidRPr="00492895" w14:paraId="0FDCB3D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AA7ECC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335C2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62C6B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6E3B1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3CFE5D9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0EB656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9E837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25BAD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2970234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7E227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3549758</w:t>
            </w:r>
          </w:p>
        </w:tc>
      </w:tr>
      <w:tr w:rsidR="00492895" w:rsidRPr="00492895" w14:paraId="420F4C5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55A5D6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BEEF1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E6628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5E988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18342</w:t>
            </w:r>
          </w:p>
        </w:tc>
      </w:tr>
      <w:tr w:rsidR="00492895" w:rsidRPr="00492895" w14:paraId="426C1BE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FEF72E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17D99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034F3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03F21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138</w:t>
            </w:r>
          </w:p>
        </w:tc>
      </w:tr>
      <w:tr w:rsidR="00492895" w:rsidRPr="00492895" w14:paraId="3723287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878215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A338E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CAE84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4793684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3D0CD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5663106</w:t>
            </w:r>
          </w:p>
        </w:tc>
      </w:tr>
      <w:tr w:rsidR="00492895" w:rsidRPr="00492895" w14:paraId="47B8D80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AD34CB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3213B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2C3A0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BA64C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B20398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9450F3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65761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6F2FC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7237353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89020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8328452</w:t>
            </w:r>
          </w:p>
        </w:tc>
      </w:tr>
      <w:tr w:rsidR="00492895" w:rsidRPr="00492895" w14:paraId="0A6447A0" w14:textId="77777777" w:rsidTr="00905FCE">
        <w:tc>
          <w:tcPr>
            <w:tcW w:w="5107" w:type="dxa"/>
            <w:tcBorders>
              <w:top w:val="single" w:sz="6" w:space="0" w:color="auto"/>
              <w:left w:val="single" w:sz="6" w:space="0" w:color="auto"/>
              <w:bottom w:val="single" w:sz="6" w:space="0" w:color="auto"/>
              <w:right w:val="single" w:sz="6" w:space="0" w:color="auto"/>
            </w:tcBorders>
            <w:vAlign w:val="center"/>
          </w:tcPr>
          <w:p w14:paraId="78654C55" w14:textId="3153A595" w:rsidR="00492895" w:rsidRPr="00492895" w:rsidRDefault="00492895" w:rsidP="00492895">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sz w:val="20"/>
                <w:szCs w:val="20"/>
                <w:lang w:val="en-US" w:eastAsia="ru-RU"/>
              </w:rPr>
              <w:lastRenderedPageBreak/>
              <w:br w:type="page"/>
            </w:r>
            <w:r w:rsidRPr="00492895">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612E4C0B"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82822E1"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46CEE642"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На кінець звітного періоду</w:t>
            </w:r>
          </w:p>
        </w:tc>
      </w:tr>
      <w:tr w:rsidR="00492895" w:rsidRPr="00492895" w14:paraId="6692FEC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41C69D7"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val="en-US" w:eastAsia="ru-RU"/>
              </w:rPr>
              <w:t xml:space="preserve">                                                   </w:t>
            </w:r>
            <w:r w:rsidRPr="0049289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153719"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EF7353"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282EA9"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4</w:t>
            </w:r>
          </w:p>
        </w:tc>
      </w:tr>
      <w:tr w:rsidR="00492895" w:rsidRPr="00492895" w14:paraId="33B9A956"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04616F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 Власний капітал</w:t>
            </w:r>
          </w:p>
          <w:p w14:paraId="0BEB5A9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 xml:space="preserve">Зареєстрований (пайовий) капітал </w:t>
            </w:r>
          </w:p>
          <w:p w14:paraId="5F00404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AEDEA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A1687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1022433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3274D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1022433</w:t>
            </w:r>
          </w:p>
        </w:tc>
      </w:tr>
      <w:tr w:rsidR="00492895" w:rsidRPr="00492895" w14:paraId="555D83D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4A20F6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36918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78D1A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102B6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71B8A55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F982AF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B45D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68854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54622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CD07F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54622</w:t>
            </w:r>
          </w:p>
        </w:tc>
      </w:tr>
      <w:tr w:rsidR="00492895" w:rsidRPr="00492895" w14:paraId="39B09D0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3ACD7E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E44B6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2CAF7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153364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5533C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153364</w:t>
            </w:r>
          </w:p>
        </w:tc>
      </w:tr>
      <w:tr w:rsidR="00492895" w:rsidRPr="00492895" w14:paraId="2A938E4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7841A4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F1441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CD79C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3489969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C577D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3836167</w:t>
            </w:r>
          </w:p>
        </w:tc>
      </w:tr>
      <w:tr w:rsidR="00492895" w:rsidRPr="00492895" w14:paraId="3D52395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9C640C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B1518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91FD3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ABF7E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194298A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66F02C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CA1E9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03D38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D6D1F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BC66EF6"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AE5F11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5DE2D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D3CE0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4720388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94F6A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5066586</w:t>
            </w:r>
          </w:p>
        </w:tc>
      </w:tr>
      <w:tr w:rsidR="00492895" w:rsidRPr="00492895" w14:paraId="30F5571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69B792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II. Довгострокові зобов'язання і забезпечення</w:t>
            </w:r>
          </w:p>
          <w:p w14:paraId="2582D5C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Відстрочені податкові зобов'язання</w:t>
            </w:r>
          </w:p>
          <w:p w14:paraId="2751327A"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0A48B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94588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14971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1E97FC6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F1A483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509AE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53699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07496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544B5E7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7BB3BF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F9055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4ECFC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69407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867BE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69407</w:t>
            </w:r>
          </w:p>
        </w:tc>
      </w:tr>
      <w:tr w:rsidR="00492895" w:rsidRPr="00492895" w14:paraId="7A6DB5B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A742BD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C28F7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061F6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EF3FC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1ABABCB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DE0145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78A9D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196AD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246EC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661FCE6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8E7361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13CAC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562E3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69407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39027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69407</w:t>
            </w:r>
          </w:p>
        </w:tc>
      </w:tr>
      <w:tr w:rsidR="00492895" w:rsidRPr="00492895" w14:paraId="00018BE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D3EB42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IІІ. Поточні зобов'язання і забезпечення</w:t>
            </w:r>
          </w:p>
          <w:p w14:paraId="199197A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 xml:space="preserve">Короткострокові кредити банків </w:t>
            </w:r>
          </w:p>
          <w:p w14:paraId="0174B68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8ACAA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8D6DA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B5080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94A765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661A9F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Поточна кредиторська заборгованість за:</w:t>
            </w:r>
          </w:p>
          <w:p w14:paraId="7BC30CC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 xml:space="preserve">довгостроковими зобов'язаннями </w:t>
            </w:r>
          </w:p>
          <w:p w14:paraId="04CEFD8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E0CAA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CA713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47027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66D01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47027</w:t>
            </w:r>
          </w:p>
        </w:tc>
      </w:tr>
      <w:tr w:rsidR="00492895" w:rsidRPr="00492895" w14:paraId="4E2001B6"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8AA11D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7A333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0C09A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1347052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DBB79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2482684</w:t>
            </w:r>
          </w:p>
        </w:tc>
      </w:tr>
      <w:tr w:rsidR="00492895" w:rsidRPr="00492895" w14:paraId="3A4CFF2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CEE90B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33728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BDBD5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365342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16C9E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284042</w:t>
            </w:r>
          </w:p>
        </w:tc>
      </w:tr>
      <w:tr w:rsidR="00492895" w:rsidRPr="00492895" w14:paraId="26B4ADD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6E48F1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5374F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BA5C3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103305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700D2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81394</w:t>
            </w:r>
          </w:p>
        </w:tc>
      </w:tr>
      <w:tr w:rsidR="00492895" w:rsidRPr="00492895" w14:paraId="129F931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C7CE3F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419D8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44D2A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523A9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35FEFF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EDAD57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3AFBB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D8312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97200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E2F86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105402</w:t>
            </w:r>
          </w:p>
        </w:tc>
      </w:tr>
      <w:tr w:rsidR="00492895" w:rsidRPr="00492895" w14:paraId="45E34C9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285B63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AB390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B6FF4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6D3DA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7270</w:t>
            </w:r>
          </w:p>
        </w:tc>
      </w:tr>
      <w:tr w:rsidR="00492895" w:rsidRPr="00492895" w14:paraId="616A037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BFD3E2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46321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FC609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487421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13532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151803</w:t>
            </w:r>
          </w:p>
        </w:tc>
      </w:tr>
      <w:tr w:rsidR="00492895" w:rsidRPr="00492895" w14:paraId="239183CF"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B14CA1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98F17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73AB9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8B498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63F4552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07A710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4E97F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28E60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100017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0E5C3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114231</w:t>
            </w:r>
          </w:p>
        </w:tc>
      </w:tr>
      <w:tr w:rsidR="00492895" w:rsidRPr="00492895" w14:paraId="316A4394"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F73118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7464D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4EB06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2447558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D14C5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3192459</w:t>
            </w:r>
          </w:p>
        </w:tc>
      </w:tr>
      <w:tr w:rsidR="00492895" w:rsidRPr="00492895" w14:paraId="7A16FA24"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4AF516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ІV. Зобов'язання, пов'язані з необоротними активами,</w:t>
            </w:r>
          </w:p>
          <w:p w14:paraId="64D348B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 xml:space="preserve"> утримуваними для продажу, та групами вибуття</w:t>
            </w:r>
          </w:p>
          <w:p w14:paraId="189A76D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CD08F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DCD74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3C5F0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9C9AA8B"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E872C7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C2A98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EE6C0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7237353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B2DCB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8328452</w:t>
            </w:r>
          </w:p>
        </w:tc>
      </w:tr>
    </w:tbl>
    <w:p w14:paraId="58A07654"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1EE85A9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52E755A6"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92895">
        <w:rPr>
          <w:rFonts w:ascii="Courier New" w:eastAsia="Times New Roman" w:hAnsi="Courier New" w:cs="Courier New"/>
          <w:sz w:val="20"/>
          <w:szCs w:val="20"/>
          <w:lang w:val="en-US" w:eastAsia="ru-RU"/>
        </w:rPr>
        <w:t>д/н</w:t>
      </w:r>
    </w:p>
    <w:p w14:paraId="0FCDAD8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085EC6D"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92895" w:rsidRPr="00492895" w14:paraId="1EA7CA57" w14:textId="77777777" w:rsidTr="00905FCE">
        <w:tc>
          <w:tcPr>
            <w:tcW w:w="2943" w:type="dxa"/>
            <w:shd w:val="clear" w:color="auto" w:fill="auto"/>
          </w:tcPr>
          <w:p w14:paraId="0CCC0524"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14:paraId="09EDED0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07A9F850"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Хайдакін Олег Ігорович</w:t>
            </w:r>
          </w:p>
        </w:tc>
      </w:tr>
      <w:tr w:rsidR="00492895" w:rsidRPr="00492895" w14:paraId="0E52BE39" w14:textId="77777777" w:rsidTr="00905FCE">
        <w:tc>
          <w:tcPr>
            <w:tcW w:w="2943" w:type="dxa"/>
            <w:shd w:val="clear" w:color="auto" w:fill="auto"/>
          </w:tcPr>
          <w:p w14:paraId="260A24B4"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6E2ED099"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15057B2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7D73DE5C" w14:textId="77777777" w:rsidTr="00905FCE">
        <w:tc>
          <w:tcPr>
            <w:tcW w:w="2943" w:type="dxa"/>
            <w:shd w:val="clear" w:color="auto" w:fill="auto"/>
          </w:tcPr>
          <w:p w14:paraId="17583A85"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2EC9C16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0D0E6CE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295EF6F7" w14:textId="77777777" w:rsidTr="00905FCE">
        <w:tc>
          <w:tcPr>
            <w:tcW w:w="2943" w:type="dxa"/>
            <w:shd w:val="clear" w:color="auto" w:fill="auto"/>
          </w:tcPr>
          <w:p w14:paraId="61265B7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eastAsia="ru-RU"/>
              </w:rPr>
              <w:t>Головний бухгалтер</w:t>
            </w:r>
            <w:r w:rsidRPr="00492895">
              <w:rPr>
                <w:rFonts w:ascii="Times New Roman" w:eastAsia="Times New Roman" w:hAnsi="Times New Roman" w:cs="Times New Roman"/>
                <w:b/>
                <w:color w:val="000000"/>
                <w:sz w:val="20"/>
                <w:szCs w:val="20"/>
                <w:lang w:eastAsia="ru-RU"/>
              </w:rPr>
              <w:t xml:space="preserve"> </w:t>
            </w:r>
            <w:r w:rsidRPr="0049289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178FE1BD"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05D3CCA8"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Дорошенко Катерина Володимирівна</w:t>
            </w:r>
          </w:p>
        </w:tc>
      </w:tr>
      <w:tr w:rsidR="00492895" w:rsidRPr="00492895" w14:paraId="353A8187" w14:textId="77777777" w:rsidTr="00905FCE">
        <w:tc>
          <w:tcPr>
            <w:tcW w:w="2943" w:type="dxa"/>
            <w:shd w:val="clear" w:color="auto" w:fill="auto"/>
          </w:tcPr>
          <w:p w14:paraId="3B352278"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00782D0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1D648B23"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2087E5C9"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F9FE433" w14:textId="77777777" w:rsidR="00492895" w:rsidRDefault="00492895">
      <w:pPr>
        <w:sectPr w:rsidR="00492895" w:rsidSect="00492895">
          <w:pgSz w:w="11906" w:h="16838"/>
          <w:pgMar w:top="363" w:right="567" w:bottom="363" w:left="1417" w:header="708" w:footer="708" w:gutter="0"/>
          <w:cols w:space="708"/>
          <w:docGrid w:linePitch="360"/>
        </w:sectPr>
      </w:pPr>
    </w:p>
    <w:p w14:paraId="2402396B" w14:textId="77777777" w:rsidR="00492895" w:rsidRPr="00492895" w:rsidRDefault="00492895" w:rsidP="0049289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92895" w:rsidRPr="00492895" w14:paraId="20E53991" w14:textId="77777777" w:rsidTr="00905FCE">
        <w:tc>
          <w:tcPr>
            <w:tcW w:w="6082" w:type="dxa"/>
          </w:tcPr>
          <w:p w14:paraId="04617CE4"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tcPr>
          <w:p w14:paraId="2B00E117"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BC7F3EA"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Коди</w:t>
            </w:r>
          </w:p>
        </w:tc>
      </w:tr>
      <w:tr w:rsidR="00492895" w:rsidRPr="00492895" w14:paraId="71CB8658" w14:textId="77777777" w:rsidTr="00905FCE">
        <w:tc>
          <w:tcPr>
            <w:tcW w:w="6082" w:type="dxa"/>
          </w:tcPr>
          <w:p w14:paraId="14DE3630"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tcPr>
          <w:p w14:paraId="2BD17FFE" w14:textId="77777777" w:rsidR="00492895" w:rsidRPr="00492895" w:rsidRDefault="00492895" w:rsidP="00492895">
            <w:pPr>
              <w:widowControl w:val="0"/>
              <w:spacing w:after="0" w:line="240" w:lineRule="auto"/>
              <w:jc w:val="center"/>
              <w:rPr>
                <w:rFonts w:ascii="Times New Roman" w:eastAsia="Times New Roman" w:hAnsi="Times New Roman" w:cs="Times New Roman"/>
                <w:sz w:val="16"/>
                <w:szCs w:val="16"/>
                <w:lang w:eastAsia="ru-RU"/>
              </w:rPr>
            </w:pPr>
            <w:r w:rsidRPr="0049289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F2801BA"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14:paraId="5CD6F6DD"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03</w:t>
            </w:r>
          </w:p>
        </w:tc>
        <w:tc>
          <w:tcPr>
            <w:tcW w:w="676" w:type="dxa"/>
            <w:tcBorders>
              <w:top w:val="nil"/>
              <w:left w:val="single" w:sz="6" w:space="0" w:color="auto"/>
              <w:bottom w:val="nil"/>
              <w:right w:val="single" w:sz="6" w:space="0" w:color="auto"/>
            </w:tcBorders>
          </w:tcPr>
          <w:p w14:paraId="3DC96243"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31</w:t>
            </w:r>
          </w:p>
        </w:tc>
      </w:tr>
      <w:tr w:rsidR="00492895" w:rsidRPr="00492895" w14:paraId="54BCF15D" w14:textId="77777777" w:rsidTr="00905FCE">
        <w:tc>
          <w:tcPr>
            <w:tcW w:w="6082" w:type="dxa"/>
          </w:tcPr>
          <w:p w14:paraId="27EDCE4A"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val="en-US" w:eastAsia="ru-RU"/>
              </w:rPr>
            </w:pPr>
            <w:r w:rsidRPr="00492895">
              <w:rPr>
                <w:rFonts w:ascii="Times New Roman" w:eastAsia="Times New Roman" w:hAnsi="Times New Roman" w:cs="Times New Roman"/>
                <w:sz w:val="20"/>
                <w:szCs w:val="20"/>
                <w:lang w:val="uk-UA" w:eastAsia="ru-RU"/>
              </w:rPr>
              <w:t xml:space="preserve">Підприємство  </w:t>
            </w:r>
            <w:r w:rsidRPr="00492895">
              <w:rPr>
                <w:rFonts w:ascii="Times New Roman" w:eastAsia="Times New Roman" w:hAnsi="Times New Roman" w:cs="Times New Roman"/>
                <w:sz w:val="20"/>
                <w:szCs w:val="20"/>
                <w:lang w:val="en-US" w:eastAsia="ru-RU"/>
              </w:rPr>
              <w:t xml:space="preserve"> </w:t>
            </w:r>
            <w:r w:rsidRPr="00492895">
              <w:rPr>
                <w:rFonts w:ascii="Times New Roman" w:eastAsia="Times New Roman" w:hAnsi="Times New Roman" w:cs="Times New Roman"/>
                <w:sz w:val="20"/>
                <w:szCs w:val="20"/>
                <w:u w:val="single"/>
                <w:lang w:val="en-US" w:eastAsia="ru-RU"/>
              </w:rPr>
              <w:t>ПРИВАТНЕ АКЦІОНЕРНЕ ТОВАРИСТВО "КАРЛСБЕРГ УКРАЇНА"</w:t>
            </w:r>
          </w:p>
        </w:tc>
        <w:tc>
          <w:tcPr>
            <w:tcW w:w="1956" w:type="dxa"/>
          </w:tcPr>
          <w:p w14:paraId="690FAB25"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925A879"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00377511</w:t>
            </w:r>
          </w:p>
        </w:tc>
      </w:tr>
    </w:tbl>
    <w:p w14:paraId="6F845A98"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uk-UA" w:eastAsia="ru-RU"/>
        </w:rPr>
      </w:pPr>
    </w:p>
    <w:p w14:paraId="439462F1"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en-US" w:eastAsia="ru-RU"/>
        </w:rPr>
      </w:pPr>
      <w:r w:rsidRPr="00492895">
        <w:rPr>
          <w:rFonts w:ascii="Times New Roman" w:eastAsia="Times New Roman" w:hAnsi="Times New Roman" w:cs="Times New Roman"/>
          <w:b/>
          <w:bCs/>
          <w:lang w:val="en-US" w:eastAsia="ru-RU"/>
        </w:rPr>
        <w:t>Звіт про фінансові результати</w:t>
      </w:r>
      <w:r w:rsidRPr="00492895">
        <w:rPr>
          <w:rFonts w:ascii="Times New Roman" w:eastAsia="Times New Roman" w:hAnsi="Times New Roman" w:cs="Times New Roman"/>
          <w:b/>
          <w:bCs/>
          <w:lang w:val="uk-UA" w:eastAsia="ru-RU"/>
        </w:rPr>
        <w:t xml:space="preserve"> ( </w:t>
      </w:r>
      <w:r w:rsidRPr="00492895">
        <w:rPr>
          <w:rFonts w:ascii="Times New Roman" w:eastAsia="Times New Roman" w:hAnsi="Times New Roman" w:cs="Times New Roman"/>
          <w:b/>
          <w:bCs/>
          <w:color w:val="000000"/>
          <w:lang w:val="uk-UA" w:eastAsia="ru-RU"/>
        </w:rPr>
        <w:t>Звіт про сукупний дохід</w:t>
      </w:r>
      <w:r w:rsidRPr="00492895">
        <w:rPr>
          <w:rFonts w:ascii="Times New Roman" w:eastAsia="Times New Roman" w:hAnsi="Times New Roman" w:cs="Times New Roman"/>
          <w:bCs/>
          <w:color w:val="000000"/>
          <w:sz w:val="20"/>
          <w:szCs w:val="20"/>
          <w:lang w:val="uk-UA" w:eastAsia="ru-RU"/>
        </w:rPr>
        <w:t xml:space="preserve"> </w:t>
      </w:r>
      <w:r w:rsidRPr="00492895">
        <w:rPr>
          <w:rFonts w:ascii="Times New Roman" w:eastAsia="Times New Roman" w:hAnsi="Times New Roman" w:cs="Times New Roman"/>
          <w:b/>
          <w:bCs/>
          <w:lang w:val="uk-UA" w:eastAsia="ru-RU"/>
        </w:rPr>
        <w:t xml:space="preserve">) </w:t>
      </w:r>
    </w:p>
    <w:p w14:paraId="2EA49CC8"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uk-UA" w:eastAsia="ru-RU"/>
        </w:rPr>
      </w:pPr>
      <w:r w:rsidRPr="00492895">
        <w:rPr>
          <w:rFonts w:ascii="Times New Roman" w:eastAsia="Times New Roman" w:hAnsi="Times New Roman" w:cs="Times New Roman"/>
          <w:b/>
          <w:bCs/>
          <w:lang w:val="en-US" w:eastAsia="ru-RU"/>
        </w:rPr>
        <w:t>з</w:t>
      </w:r>
      <w:r w:rsidRPr="00492895">
        <w:rPr>
          <w:rFonts w:ascii="Times New Roman" w:eastAsia="Times New Roman" w:hAnsi="Times New Roman" w:cs="Times New Roman"/>
          <w:b/>
          <w:bCs/>
          <w:lang w:val="uk-UA" w:eastAsia="ru-RU"/>
        </w:rPr>
        <w:t xml:space="preserve">а </w:t>
      </w:r>
      <w:r w:rsidRPr="00492895">
        <w:rPr>
          <w:rFonts w:ascii="Times New Roman" w:eastAsia="Times New Roman" w:hAnsi="Times New Roman" w:cs="Times New Roman"/>
          <w:b/>
          <w:bCs/>
          <w:lang w:val="en-US" w:eastAsia="ru-RU"/>
        </w:rPr>
        <w:t>1 квартал 2023 року</w:t>
      </w:r>
      <w:r w:rsidRPr="00492895">
        <w:rPr>
          <w:rFonts w:ascii="Times New Roman" w:eastAsia="Times New Roman" w:hAnsi="Times New Roman" w:cs="Times New Roman"/>
          <w:b/>
          <w:bCs/>
          <w:lang w:val="uk-UA" w:eastAsia="ru-RU"/>
        </w:rPr>
        <w:t xml:space="preserve"> </w:t>
      </w:r>
    </w:p>
    <w:p w14:paraId="7C1F6757"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92895" w:rsidRPr="00492895" w14:paraId="1930FD4D" w14:textId="77777777" w:rsidTr="00905FCE">
        <w:trPr>
          <w:jc w:val="right"/>
        </w:trPr>
        <w:tc>
          <w:tcPr>
            <w:tcW w:w="8613" w:type="dxa"/>
            <w:tcBorders>
              <w:right w:val="single" w:sz="4" w:space="0" w:color="auto"/>
            </w:tcBorders>
            <w:vAlign w:val="center"/>
          </w:tcPr>
          <w:p w14:paraId="5BCC67C5" w14:textId="77777777" w:rsidR="00492895" w:rsidRPr="00492895" w:rsidRDefault="00492895" w:rsidP="00492895">
            <w:pPr>
              <w:widowControl w:val="0"/>
              <w:spacing w:after="0" w:line="240" w:lineRule="auto"/>
              <w:rPr>
                <w:rFonts w:ascii="Times New Roman" w:eastAsia="Times New Roman" w:hAnsi="Times New Roman" w:cs="Times New Roman"/>
                <w:lang w:eastAsia="ru-RU"/>
              </w:rPr>
            </w:pPr>
            <w:r w:rsidRPr="00492895">
              <w:rPr>
                <w:rFonts w:ascii="Times New Roman" w:eastAsia="Times New Roman" w:hAnsi="Times New Roman" w:cs="Times New Roman"/>
                <w:lang w:val="uk-UA" w:eastAsia="ru-RU"/>
              </w:rPr>
              <w:t xml:space="preserve">                                                                    </w:t>
            </w:r>
            <w:r w:rsidRPr="00492895">
              <w:rPr>
                <w:rFonts w:ascii="Times New Roman" w:eastAsia="Times New Roman" w:hAnsi="Times New Roman" w:cs="Times New Roman"/>
                <w:lang w:val="en-US" w:eastAsia="ru-RU"/>
              </w:rPr>
              <w:t>Форма № 2</w:t>
            </w:r>
            <w:r w:rsidRPr="0049289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4BB5D173" w14:textId="77777777" w:rsidR="00492895" w:rsidRPr="00492895" w:rsidRDefault="00492895" w:rsidP="00492895">
            <w:pPr>
              <w:keepNext/>
              <w:keepLines/>
              <w:widowControl w:val="0"/>
              <w:suppressAutoHyphens/>
              <w:spacing w:after="0" w:line="240" w:lineRule="auto"/>
              <w:rPr>
                <w:rFonts w:ascii="Times New Roman" w:eastAsia="Times New Roman" w:hAnsi="Times New Roman" w:cs="Times New Roman"/>
                <w:lang w:val="en-US" w:eastAsia="ru-RU"/>
              </w:rPr>
            </w:pPr>
            <w:r w:rsidRPr="00492895">
              <w:rPr>
                <w:rFonts w:ascii="Times New Roman" w:eastAsia="Times New Roman" w:hAnsi="Times New Roman" w:cs="Times New Roman"/>
                <w:lang w:val="en-US" w:eastAsia="ru-RU"/>
              </w:rPr>
              <w:t>1801003</w:t>
            </w:r>
          </w:p>
        </w:tc>
      </w:tr>
    </w:tbl>
    <w:p w14:paraId="07722242"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eastAsia="ru-RU"/>
        </w:rPr>
      </w:pPr>
    </w:p>
    <w:p w14:paraId="4098E2B1" w14:textId="77777777" w:rsidR="00492895" w:rsidRPr="00492895" w:rsidRDefault="00492895" w:rsidP="00492895">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492895">
        <w:rPr>
          <w:rFonts w:ascii="Times New Roman CYR" w:eastAsia="Times New Roman" w:hAnsi="Times New Roman CYR" w:cs="Times New Roman CYR"/>
          <w:b/>
          <w:bCs/>
          <w:color w:val="000000"/>
          <w:lang w:val="uk-UA" w:eastAsia="ru-RU"/>
        </w:rPr>
        <w:t>І. ФІНАНСОВІ РЕЗУЛЬТАТИ</w:t>
      </w:r>
    </w:p>
    <w:p w14:paraId="443D7A4A"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92895" w:rsidRPr="00492895" w14:paraId="6942BDE3" w14:textId="77777777" w:rsidTr="00905FCE">
        <w:tc>
          <w:tcPr>
            <w:tcW w:w="5107" w:type="dxa"/>
            <w:tcBorders>
              <w:top w:val="single" w:sz="6" w:space="0" w:color="auto"/>
              <w:left w:val="single" w:sz="6" w:space="0" w:color="auto"/>
              <w:bottom w:val="single" w:sz="6" w:space="0" w:color="auto"/>
              <w:right w:val="single" w:sz="6" w:space="0" w:color="auto"/>
            </w:tcBorders>
            <w:vAlign w:val="center"/>
          </w:tcPr>
          <w:p w14:paraId="0589487F" w14:textId="77777777" w:rsidR="00492895" w:rsidRPr="00492895" w:rsidRDefault="00492895" w:rsidP="00492895">
            <w:pPr>
              <w:keepNext/>
              <w:spacing w:after="0" w:line="240" w:lineRule="auto"/>
              <w:jc w:val="center"/>
              <w:outlineLvl w:val="0"/>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7EAEDAEB"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5115EB6"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За</w:t>
            </w:r>
            <w:r w:rsidRPr="00492895">
              <w:rPr>
                <w:rFonts w:ascii="Times New Roman" w:eastAsia="Times New Roman" w:hAnsi="Times New Roman" w:cs="Times New Roman"/>
                <w:b/>
                <w:bCs/>
                <w:sz w:val="20"/>
                <w:szCs w:val="20"/>
                <w:lang w:eastAsia="ru-RU"/>
              </w:rPr>
              <w:t xml:space="preserve"> звітн</w:t>
            </w:r>
            <w:r w:rsidRPr="00492895">
              <w:rPr>
                <w:rFonts w:ascii="Times New Roman" w:eastAsia="Times New Roman" w:hAnsi="Times New Roman" w:cs="Times New Roman"/>
                <w:b/>
                <w:bCs/>
                <w:sz w:val="20"/>
                <w:szCs w:val="20"/>
                <w:lang w:val="uk-UA" w:eastAsia="ru-RU"/>
              </w:rPr>
              <w:t>ий</w:t>
            </w:r>
            <w:r w:rsidRPr="00492895">
              <w:rPr>
                <w:rFonts w:ascii="Times New Roman" w:eastAsia="Times New Roman" w:hAnsi="Times New Roman" w:cs="Times New Roman"/>
                <w:b/>
                <w:bCs/>
                <w:sz w:val="20"/>
                <w:szCs w:val="20"/>
                <w:lang w:eastAsia="ru-RU"/>
              </w:rPr>
              <w:t xml:space="preserve"> </w:t>
            </w:r>
            <w:r w:rsidRPr="0049289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66B30FA"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color w:val="000000"/>
                <w:sz w:val="20"/>
                <w:szCs w:val="20"/>
                <w:lang w:val="uk-UA" w:eastAsia="ru-RU"/>
              </w:rPr>
              <w:t>За аналогічний</w:t>
            </w:r>
            <w:r w:rsidRPr="00492895">
              <w:rPr>
                <w:rFonts w:ascii="Times New Roman" w:eastAsia="Times New Roman" w:hAnsi="Times New Roman" w:cs="Times New Roman"/>
                <w:b/>
                <w:color w:val="000000"/>
                <w:sz w:val="20"/>
                <w:szCs w:val="20"/>
                <w:lang w:val="uk-UA" w:eastAsia="ru-RU"/>
              </w:rPr>
              <w:br/>
              <w:t>період попереднього року</w:t>
            </w:r>
          </w:p>
        </w:tc>
      </w:tr>
      <w:tr w:rsidR="00492895" w:rsidRPr="00492895" w14:paraId="3ABAC1E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07B89DA"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64489C"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426F66"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B87705"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4</w:t>
            </w:r>
          </w:p>
        </w:tc>
      </w:tr>
      <w:tr w:rsidR="00492895" w:rsidRPr="00492895" w14:paraId="6ED0DDE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9AE630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1A241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E8503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1969956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59319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1024464</w:t>
            </w:r>
          </w:p>
        </w:tc>
      </w:tr>
      <w:tr w:rsidR="00492895" w:rsidRPr="00492895" w14:paraId="6207607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DDEA60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94987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AAB87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(1138141)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74A5B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(725259)</w:t>
            </w:r>
          </w:p>
        </w:tc>
      </w:tr>
      <w:tr w:rsidR="00492895" w:rsidRPr="00492895" w14:paraId="2C73F3D5"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00D558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Валовий:  </w:t>
            </w:r>
          </w:p>
          <w:p w14:paraId="2A9800A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5CE46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B2001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831815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B9EAD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299205</w:t>
            </w:r>
          </w:p>
        </w:tc>
      </w:tr>
      <w:tr w:rsidR="00492895" w:rsidRPr="00492895" w14:paraId="7EE55A3F"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75DFA2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52D12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2FCD4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E297C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7E38CAB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FC4227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6BFC2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B4A5A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44CB5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54280</w:t>
            </w:r>
          </w:p>
        </w:tc>
      </w:tr>
      <w:tr w:rsidR="00492895" w:rsidRPr="00492895" w14:paraId="34C0F12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3C6156A"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30673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F55FE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(96790)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6E265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(78593)</w:t>
            </w:r>
          </w:p>
        </w:tc>
      </w:tr>
      <w:tr w:rsidR="00492895" w:rsidRPr="00492895" w14:paraId="561728F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8F1400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3185D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E7446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(341914)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389E2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(330130)</w:t>
            </w:r>
          </w:p>
        </w:tc>
      </w:tr>
      <w:tr w:rsidR="00492895" w:rsidRPr="00492895" w14:paraId="6C61EF4F"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18C32F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8B613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1DDCD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AD033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(296)</w:t>
            </w:r>
          </w:p>
        </w:tc>
      </w:tr>
      <w:tr w:rsidR="00492895" w:rsidRPr="00492895" w14:paraId="0C525EE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42693BA"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Фінансовий результат від операційної діяльності:  </w:t>
            </w:r>
          </w:p>
          <w:p w14:paraId="56FDFAF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90EE7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19B2F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423596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F4404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166A223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F1064F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FF354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AB7F7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45EB8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(55534)</w:t>
            </w:r>
          </w:p>
        </w:tc>
      </w:tr>
      <w:tr w:rsidR="00492895" w:rsidRPr="00492895" w14:paraId="5C374B6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0B069F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DEAAA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44EAA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EA2FC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6ECAA22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054A4C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434C6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D5DB0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46553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40D22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2353</w:t>
            </w:r>
          </w:p>
        </w:tc>
      </w:tr>
      <w:tr w:rsidR="00492895" w:rsidRPr="00492895" w14:paraId="2654184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EBC257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F5F19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42F47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A970A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3582</w:t>
            </w:r>
          </w:p>
        </w:tc>
      </w:tr>
      <w:tr w:rsidR="00492895" w:rsidRPr="00492895" w14:paraId="6877E41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334329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847ED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024D8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66167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(1399)</w:t>
            </w:r>
          </w:p>
        </w:tc>
      </w:tr>
      <w:tr w:rsidR="00492895" w:rsidRPr="00492895" w14:paraId="6FB14AF6"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A76F82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1A3B1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5AD70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F7D4F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54A191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F95B3A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1A0A4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08FBF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(44415)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B7191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(12412)</w:t>
            </w:r>
          </w:p>
        </w:tc>
      </w:tr>
      <w:tr w:rsidR="00492895" w:rsidRPr="00492895" w14:paraId="24F157D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6B2494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Фінансовий результат до оподаткування:</w:t>
            </w:r>
          </w:p>
          <w:p w14:paraId="40B0F35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7346D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7071F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427759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D16A8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6B1C985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9C300C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00FAC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A1782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8ABA5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(63410)</w:t>
            </w:r>
          </w:p>
        </w:tc>
      </w:tr>
      <w:tr w:rsidR="00492895" w:rsidRPr="00492895" w14:paraId="5435FA5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30C320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E8A8F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A5C9F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-81561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41ED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8529</w:t>
            </w:r>
          </w:p>
        </w:tc>
      </w:tr>
      <w:tr w:rsidR="00492895" w:rsidRPr="00492895" w14:paraId="05B55E7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5D1F7F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23353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BE7C4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B30AE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32AEAA0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9F4BC7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Чистий фінансовий результат:  </w:t>
            </w:r>
          </w:p>
          <w:p w14:paraId="5CEEE98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82117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E52D9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346198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12E38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34851F1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1BE748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8A88D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B143F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88ADE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(54881)</w:t>
            </w:r>
          </w:p>
        </w:tc>
      </w:tr>
    </w:tbl>
    <w:p w14:paraId="72074FFB"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1D945615" w14:textId="77777777" w:rsidR="00492895" w:rsidRPr="00492895" w:rsidRDefault="00492895" w:rsidP="00492895">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492895">
        <w:rPr>
          <w:rFonts w:ascii="Times New Roman CYR" w:eastAsia="Times New Roman" w:hAnsi="Times New Roman CYR" w:cs="Times New Roman CYR"/>
          <w:b/>
          <w:bCs/>
          <w:color w:val="000000"/>
          <w:lang w:val="uk-UA" w:eastAsia="ru-RU"/>
        </w:rPr>
        <w:t xml:space="preserve">II. </w:t>
      </w:r>
      <w:r w:rsidRPr="00492895">
        <w:rPr>
          <w:rFonts w:ascii="Times New Roman CYR" w:eastAsia="Times New Roman" w:hAnsi="Times New Roman CYR" w:cs="Times New Roman CYR"/>
          <w:b/>
          <w:bCs/>
          <w:lang w:val="uk-UA" w:eastAsia="ru-RU"/>
        </w:rPr>
        <w:t>СУКУПНИЙ ДОХІД</w:t>
      </w:r>
    </w:p>
    <w:p w14:paraId="5EB72DE2"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92895" w:rsidRPr="00492895" w14:paraId="0A9DA0A3" w14:textId="77777777" w:rsidTr="00905FCE">
        <w:tc>
          <w:tcPr>
            <w:tcW w:w="5107" w:type="dxa"/>
            <w:tcBorders>
              <w:top w:val="single" w:sz="6" w:space="0" w:color="auto"/>
              <w:left w:val="single" w:sz="6" w:space="0" w:color="auto"/>
              <w:bottom w:val="single" w:sz="6" w:space="0" w:color="auto"/>
              <w:right w:val="single" w:sz="6" w:space="0" w:color="auto"/>
            </w:tcBorders>
            <w:vAlign w:val="center"/>
          </w:tcPr>
          <w:p w14:paraId="3468112B" w14:textId="77777777" w:rsidR="00492895" w:rsidRPr="00492895" w:rsidRDefault="00492895" w:rsidP="00492895">
            <w:pPr>
              <w:keepNext/>
              <w:spacing w:after="0" w:line="240" w:lineRule="auto"/>
              <w:jc w:val="center"/>
              <w:outlineLvl w:val="0"/>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7675ED6"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3AE04C4"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За</w:t>
            </w:r>
            <w:r w:rsidRPr="00492895">
              <w:rPr>
                <w:rFonts w:ascii="Times New Roman" w:eastAsia="Times New Roman" w:hAnsi="Times New Roman" w:cs="Times New Roman"/>
                <w:b/>
                <w:bCs/>
                <w:sz w:val="20"/>
                <w:szCs w:val="20"/>
                <w:lang w:eastAsia="ru-RU"/>
              </w:rPr>
              <w:t xml:space="preserve"> звітн</w:t>
            </w:r>
            <w:r w:rsidRPr="00492895">
              <w:rPr>
                <w:rFonts w:ascii="Times New Roman" w:eastAsia="Times New Roman" w:hAnsi="Times New Roman" w:cs="Times New Roman"/>
                <w:b/>
                <w:bCs/>
                <w:sz w:val="20"/>
                <w:szCs w:val="20"/>
                <w:lang w:val="uk-UA" w:eastAsia="ru-RU"/>
              </w:rPr>
              <w:t>ий</w:t>
            </w:r>
            <w:r w:rsidRPr="00492895">
              <w:rPr>
                <w:rFonts w:ascii="Times New Roman" w:eastAsia="Times New Roman" w:hAnsi="Times New Roman" w:cs="Times New Roman"/>
                <w:b/>
                <w:bCs/>
                <w:sz w:val="20"/>
                <w:szCs w:val="20"/>
                <w:lang w:eastAsia="ru-RU"/>
              </w:rPr>
              <w:t xml:space="preserve"> </w:t>
            </w:r>
            <w:r w:rsidRPr="0049289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5F9C8EA"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color w:val="000000"/>
                <w:sz w:val="20"/>
                <w:szCs w:val="20"/>
                <w:lang w:val="uk-UA" w:eastAsia="ru-RU"/>
              </w:rPr>
              <w:t>За аналогічний</w:t>
            </w:r>
            <w:r w:rsidRPr="00492895">
              <w:rPr>
                <w:rFonts w:ascii="Times New Roman" w:eastAsia="Times New Roman" w:hAnsi="Times New Roman" w:cs="Times New Roman"/>
                <w:b/>
                <w:color w:val="000000"/>
                <w:sz w:val="20"/>
                <w:szCs w:val="20"/>
                <w:lang w:val="uk-UA" w:eastAsia="ru-RU"/>
              </w:rPr>
              <w:br/>
              <w:t>період попереднього року</w:t>
            </w:r>
          </w:p>
        </w:tc>
      </w:tr>
      <w:tr w:rsidR="00492895" w:rsidRPr="00492895" w14:paraId="61B3320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C2848C8"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7D0A02"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F5B10A"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959CF5"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4</w:t>
            </w:r>
          </w:p>
        </w:tc>
      </w:tr>
      <w:tr w:rsidR="00492895" w:rsidRPr="00492895" w14:paraId="6A44467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2940EC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073A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510E9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AABDE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D49166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84F631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998E3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F1056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6845C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D17316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7EDD2E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C18F9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AE3DE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8929D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1A8FD7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DCE8ECA"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489D7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CDE66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0BCC4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618A90A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B0F814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DEBD6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16254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A24DA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6E5889B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BDB65D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DE3AB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7FBAB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2A49A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C55F26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5A75F6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0503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58F8F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533CF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8AD26E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83FF3E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7D23D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D49BB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658BB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5D0C311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5BAFDE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AC774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68437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346198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F03AC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-54881</w:t>
            </w:r>
          </w:p>
        </w:tc>
      </w:tr>
    </w:tbl>
    <w:p w14:paraId="37C369A3"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5EB873D8"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92895">
        <w:rPr>
          <w:rFonts w:ascii="Times New Roman" w:eastAsia="Times New Roman" w:hAnsi="Times New Roman" w:cs="Times New Roman"/>
          <w:b/>
          <w:sz w:val="20"/>
          <w:szCs w:val="20"/>
          <w:lang w:val="en-US" w:eastAsia="ru-RU"/>
        </w:rPr>
        <w:br w:type="page"/>
      </w:r>
    </w:p>
    <w:p w14:paraId="6541194E" w14:textId="77777777" w:rsidR="00492895" w:rsidRPr="00492895" w:rsidRDefault="00492895" w:rsidP="00492895">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492895">
        <w:rPr>
          <w:rFonts w:ascii="Times New Roman CYR" w:eastAsia="Times New Roman" w:hAnsi="Times New Roman CYR" w:cs="Times New Roman CYR"/>
          <w:b/>
          <w:bCs/>
          <w:lang w:val="en-US" w:eastAsia="ru-RU"/>
        </w:rPr>
        <w:lastRenderedPageBreak/>
        <w:t xml:space="preserve">III. </w:t>
      </w:r>
      <w:r w:rsidRPr="00492895">
        <w:rPr>
          <w:rFonts w:ascii="Times New Roman CYR" w:eastAsia="Times New Roman" w:hAnsi="Times New Roman CYR" w:cs="Times New Roman CYR"/>
          <w:b/>
          <w:bCs/>
          <w:lang w:val="uk-UA" w:eastAsia="ru-RU"/>
        </w:rPr>
        <w:t>ЕЛЕМЕНТИ ОПЕРАЦІЙНИХ ВИТРАТ</w:t>
      </w:r>
    </w:p>
    <w:p w14:paraId="0D74BE80" w14:textId="77777777" w:rsidR="00492895" w:rsidRPr="00492895" w:rsidRDefault="00492895" w:rsidP="0049289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92895" w:rsidRPr="00492895" w14:paraId="4BC79C8E" w14:textId="77777777" w:rsidTr="00905FCE">
        <w:tc>
          <w:tcPr>
            <w:tcW w:w="5107" w:type="dxa"/>
            <w:tcBorders>
              <w:top w:val="single" w:sz="6" w:space="0" w:color="auto"/>
              <w:left w:val="single" w:sz="6" w:space="0" w:color="auto"/>
              <w:bottom w:val="single" w:sz="6" w:space="0" w:color="auto"/>
              <w:right w:val="single" w:sz="6" w:space="0" w:color="auto"/>
            </w:tcBorders>
            <w:vAlign w:val="center"/>
          </w:tcPr>
          <w:p w14:paraId="52BCDCF6" w14:textId="77777777" w:rsidR="00492895" w:rsidRPr="00492895" w:rsidRDefault="00492895" w:rsidP="00492895">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3275A681"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681743C"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val="uk-UA" w:eastAsia="ru-RU"/>
              </w:rPr>
              <w:t>За</w:t>
            </w:r>
            <w:r w:rsidRPr="00492895">
              <w:rPr>
                <w:rFonts w:ascii="Times New Roman" w:eastAsia="Times New Roman" w:hAnsi="Times New Roman" w:cs="Times New Roman"/>
                <w:b/>
                <w:bCs/>
                <w:sz w:val="20"/>
                <w:szCs w:val="20"/>
                <w:lang w:eastAsia="ru-RU"/>
              </w:rPr>
              <w:t xml:space="preserve"> звітн</w:t>
            </w:r>
            <w:r w:rsidRPr="00492895">
              <w:rPr>
                <w:rFonts w:ascii="Times New Roman" w:eastAsia="Times New Roman" w:hAnsi="Times New Roman" w:cs="Times New Roman"/>
                <w:b/>
                <w:bCs/>
                <w:sz w:val="20"/>
                <w:szCs w:val="20"/>
                <w:lang w:val="uk-UA" w:eastAsia="ru-RU"/>
              </w:rPr>
              <w:t>ий</w:t>
            </w:r>
            <w:r w:rsidRPr="00492895">
              <w:rPr>
                <w:rFonts w:ascii="Times New Roman" w:eastAsia="Times New Roman" w:hAnsi="Times New Roman" w:cs="Times New Roman"/>
                <w:b/>
                <w:bCs/>
                <w:sz w:val="20"/>
                <w:szCs w:val="20"/>
                <w:lang w:eastAsia="ru-RU"/>
              </w:rPr>
              <w:t xml:space="preserve"> </w:t>
            </w:r>
            <w:r w:rsidRPr="0049289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F5505AE"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color w:val="000000"/>
                <w:sz w:val="20"/>
                <w:szCs w:val="20"/>
                <w:lang w:val="uk-UA" w:eastAsia="ru-RU"/>
              </w:rPr>
              <w:t>За аналогічний</w:t>
            </w:r>
            <w:r w:rsidRPr="00492895">
              <w:rPr>
                <w:rFonts w:ascii="Times New Roman" w:eastAsia="Times New Roman" w:hAnsi="Times New Roman" w:cs="Times New Roman"/>
                <w:b/>
                <w:color w:val="000000"/>
                <w:sz w:val="20"/>
                <w:szCs w:val="20"/>
                <w:lang w:val="uk-UA" w:eastAsia="ru-RU"/>
              </w:rPr>
              <w:br/>
              <w:t>період попереднього року</w:t>
            </w:r>
          </w:p>
        </w:tc>
      </w:tr>
      <w:tr w:rsidR="00492895" w:rsidRPr="00492895" w14:paraId="441F9FD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3CDE434"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B878F4"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050F37"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25A45F"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4</w:t>
            </w:r>
          </w:p>
        </w:tc>
      </w:tr>
      <w:tr w:rsidR="00492895" w:rsidRPr="00492895" w14:paraId="3B062B6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C44A27A"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val="en-US" w:eastAsia="ru-RU"/>
              </w:rPr>
            </w:pPr>
            <w:r w:rsidRPr="00492895">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19D6D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5402F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1060136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02D08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604810</w:t>
            </w:r>
          </w:p>
        </w:tc>
      </w:tr>
      <w:tr w:rsidR="00492895" w:rsidRPr="00492895" w14:paraId="67AEEAE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6BCB568"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val="en-US" w:eastAsia="ru-RU"/>
              </w:rPr>
            </w:pPr>
            <w:r w:rsidRPr="00492895">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885B8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2D2B5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176072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E4201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174623</w:t>
            </w:r>
          </w:p>
        </w:tc>
      </w:tr>
      <w:tr w:rsidR="00492895" w:rsidRPr="00492895" w14:paraId="1CECDA94"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C7607F1"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val="en-US" w:eastAsia="ru-RU"/>
              </w:rPr>
            </w:pPr>
            <w:r w:rsidRPr="00492895">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1B7D9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AE104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33699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B3486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34758</w:t>
            </w:r>
          </w:p>
        </w:tc>
      </w:tr>
      <w:tr w:rsidR="00492895" w:rsidRPr="00492895" w14:paraId="05E6B242"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58A26B9"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val="uk-UA" w:eastAsia="ru-RU"/>
              </w:rPr>
            </w:pPr>
            <w:r w:rsidRPr="00492895">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FC619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37FA2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116465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83808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147315</w:t>
            </w:r>
          </w:p>
        </w:tc>
      </w:tr>
      <w:tr w:rsidR="00492895" w:rsidRPr="00492895" w14:paraId="07A29F7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E514113"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val="uk-UA" w:eastAsia="ru-RU"/>
              </w:rPr>
            </w:pPr>
            <w:r w:rsidRPr="00492895">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3A717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1F839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272343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0771B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348308</w:t>
            </w:r>
          </w:p>
        </w:tc>
      </w:tr>
      <w:tr w:rsidR="00492895" w:rsidRPr="00492895" w14:paraId="6D68D8D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4CBBF12"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val="uk-UA" w:eastAsia="ru-RU"/>
              </w:rPr>
            </w:pPr>
            <w:r w:rsidRPr="00492895">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6DC32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E53A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1658715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F7118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1309814</w:t>
            </w:r>
          </w:p>
        </w:tc>
      </w:tr>
    </w:tbl>
    <w:p w14:paraId="6A54682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432D9B15"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47A33D76" w14:textId="77777777" w:rsidR="00492895" w:rsidRPr="00492895" w:rsidRDefault="00492895" w:rsidP="00492895">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492895">
        <w:rPr>
          <w:rFonts w:ascii="Times New Roman CYR" w:eastAsia="Times New Roman" w:hAnsi="Times New Roman CYR" w:cs="Times New Roman CYR"/>
          <w:b/>
          <w:bCs/>
          <w:color w:val="000000"/>
          <w:lang w:val="uk-UA" w:eastAsia="ru-RU"/>
        </w:rPr>
        <w:t>ІV.</w:t>
      </w:r>
      <w:r w:rsidRPr="00492895">
        <w:rPr>
          <w:rFonts w:ascii="Times New Roman CYR" w:eastAsia="Times New Roman" w:hAnsi="Times New Roman CYR" w:cs="Times New Roman CYR"/>
          <w:b/>
          <w:bCs/>
          <w:color w:val="000000"/>
          <w:lang w:eastAsia="ru-RU"/>
        </w:rPr>
        <w:t xml:space="preserve"> </w:t>
      </w:r>
      <w:r w:rsidRPr="00492895">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14:paraId="5C79A09F" w14:textId="77777777" w:rsidR="00492895" w:rsidRPr="00492895" w:rsidRDefault="00492895" w:rsidP="0049289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92895" w:rsidRPr="00492895" w14:paraId="1B78CEE8" w14:textId="77777777" w:rsidTr="00905FCE">
        <w:tc>
          <w:tcPr>
            <w:tcW w:w="5107" w:type="dxa"/>
            <w:tcBorders>
              <w:top w:val="single" w:sz="6" w:space="0" w:color="auto"/>
              <w:left w:val="single" w:sz="6" w:space="0" w:color="auto"/>
              <w:bottom w:val="single" w:sz="6" w:space="0" w:color="auto"/>
              <w:right w:val="single" w:sz="6" w:space="0" w:color="auto"/>
            </w:tcBorders>
            <w:vAlign w:val="center"/>
          </w:tcPr>
          <w:p w14:paraId="4113DBEA" w14:textId="77777777" w:rsidR="00492895" w:rsidRPr="00492895" w:rsidRDefault="00492895" w:rsidP="00492895">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31E865EB"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B9AADE8"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val="uk-UA" w:eastAsia="ru-RU"/>
              </w:rPr>
              <w:t>За</w:t>
            </w:r>
            <w:r w:rsidRPr="00492895">
              <w:rPr>
                <w:rFonts w:ascii="Times New Roman" w:eastAsia="Times New Roman" w:hAnsi="Times New Roman" w:cs="Times New Roman"/>
                <w:b/>
                <w:bCs/>
                <w:sz w:val="20"/>
                <w:szCs w:val="20"/>
                <w:lang w:eastAsia="ru-RU"/>
              </w:rPr>
              <w:t xml:space="preserve"> звітн</w:t>
            </w:r>
            <w:r w:rsidRPr="00492895">
              <w:rPr>
                <w:rFonts w:ascii="Times New Roman" w:eastAsia="Times New Roman" w:hAnsi="Times New Roman" w:cs="Times New Roman"/>
                <w:b/>
                <w:bCs/>
                <w:sz w:val="20"/>
                <w:szCs w:val="20"/>
                <w:lang w:val="uk-UA" w:eastAsia="ru-RU"/>
              </w:rPr>
              <w:t>ий</w:t>
            </w:r>
            <w:r w:rsidRPr="00492895">
              <w:rPr>
                <w:rFonts w:ascii="Times New Roman" w:eastAsia="Times New Roman" w:hAnsi="Times New Roman" w:cs="Times New Roman"/>
                <w:b/>
                <w:bCs/>
                <w:sz w:val="20"/>
                <w:szCs w:val="20"/>
                <w:lang w:eastAsia="ru-RU"/>
              </w:rPr>
              <w:t xml:space="preserve"> </w:t>
            </w:r>
            <w:r w:rsidRPr="0049289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80E6656"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color w:val="000000"/>
                <w:sz w:val="20"/>
                <w:szCs w:val="20"/>
                <w:lang w:val="uk-UA" w:eastAsia="ru-RU"/>
              </w:rPr>
              <w:t>За аналогічний</w:t>
            </w:r>
            <w:r w:rsidRPr="00492895">
              <w:rPr>
                <w:rFonts w:ascii="Times New Roman" w:eastAsia="Times New Roman" w:hAnsi="Times New Roman" w:cs="Times New Roman"/>
                <w:b/>
                <w:color w:val="000000"/>
                <w:sz w:val="20"/>
                <w:szCs w:val="20"/>
                <w:lang w:val="uk-UA" w:eastAsia="ru-RU"/>
              </w:rPr>
              <w:br/>
              <w:t>період попереднього року</w:t>
            </w:r>
          </w:p>
        </w:tc>
      </w:tr>
      <w:tr w:rsidR="00492895" w:rsidRPr="00492895" w14:paraId="4AFB978B"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4A64FB6"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4C99C8"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B4955A"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D275BC"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4</w:t>
            </w:r>
          </w:p>
        </w:tc>
      </w:tr>
      <w:tr w:rsidR="00492895" w:rsidRPr="00492895" w14:paraId="2BBB00EB"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0F19F11"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val="en-US" w:eastAsia="ru-RU"/>
              </w:rPr>
            </w:pPr>
            <w:r w:rsidRPr="00492895">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70146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CBD3B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84F51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1022432914</w:t>
            </w:r>
          </w:p>
        </w:tc>
      </w:tr>
      <w:tr w:rsidR="00492895" w:rsidRPr="00492895" w14:paraId="306A03E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01F0C91"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31DE5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2A490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41551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1022432914</w:t>
            </w:r>
          </w:p>
        </w:tc>
      </w:tr>
      <w:tr w:rsidR="00492895" w:rsidRPr="00492895" w14:paraId="1B4756A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E24D018"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50096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848E0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0.33860220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4885F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  0.05367690)</w:t>
            </w:r>
          </w:p>
        </w:tc>
      </w:tr>
      <w:tr w:rsidR="00492895" w:rsidRPr="00492895" w14:paraId="4B6111C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AD31D6E"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val="uk-UA" w:eastAsia="ru-RU"/>
              </w:rPr>
            </w:pPr>
            <w:r w:rsidRPr="00492895">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1CCE9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2F4C1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0.33860220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867C7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  0.05367690)</w:t>
            </w:r>
          </w:p>
        </w:tc>
      </w:tr>
      <w:tr w:rsidR="00492895" w:rsidRPr="00492895" w14:paraId="46130E06"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5F4F75B"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val="uk-UA" w:eastAsia="ru-RU"/>
              </w:rPr>
            </w:pPr>
            <w:r w:rsidRPr="00492895">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C2510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AA38E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55CFD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en-US" w:eastAsia="ru-RU"/>
              </w:rPr>
            </w:pPr>
            <w:r w:rsidRPr="00492895">
              <w:rPr>
                <w:rFonts w:ascii="Times New Roman" w:eastAsia="Times New Roman" w:hAnsi="Times New Roman" w:cs="Times New Roman"/>
                <w:bCs/>
                <w:sz w:val="20"/>
                <w:szCs w:val="20"/>
                <w:lang w:val="uk-UA" w:eastAsia="ru-RU"/>
              </w:rPr>
              <w:t>--</w:t>
            </w:r>
          </w:p>
        </w:tc>
      </w:tr>
    </w:tbl>
    <w:p w14:paraId="7FCD2706" w14:textId="4E30A5FE" w:rsid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3B5CD5DE" w14:textId="77777777" w:rsidR="00C96960" w:rsidRPr="00492895" w:rsidRDefault="00C96960"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C5EFFB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3844CD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92895" w:rsidRPr="00492895" w14:paraId="50667E62" w14:textId="77777777" w:rsidTr="00905FCE">
        <w:tc>
          <w:tcPr>
            <w:tcW w:w="2943" w:type="dxa"/>
            <w:shd w:val="clear" w:color="auto" w:fill="auto"/>
          </w:tcPr>
          <w:p w14:paraId="6585CE9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14:paraId="59527C6C"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4C7C1CB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Хайдакін Олег Ігорович</w:t>
            </w:r>
          </w:p>
        </w:tc>
      </w:tr>
      <w:tr w:rsidR="00492895" w:rsidRPr="00492895" w14:paraId="4A5E140D" w14:textId="77777777" w:rsidTr="00905FCE">
        <w:tc>
          <w:tcPr>
            <w:tcW w:w="2943" w:type="dxa"/>
            <w:shd w:val="clear" w:color="auto" w:fill="auto"/>
          </w:tcPr>
          <w:p w14:paraId="070B50A5"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82171A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1611F7D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6DDC5F71" w14:textId="77777777" w:rsidTr="00905FCE">
        <w:tc>
          <w:tcPr>
            <w:tcW w:w="2943" w:type="dxa"/>
            <w:shd w:val="clear" w:color="auto" w:fill="auto"/>
          </w:tcPr>
          <w:p w14:paraId="163416DC"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675DAB1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0F7A9CC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24BD20A7" w14:textId="77777777" w:rsidTr="00905FCE">
        <w:tc>
          <w:tcPr>
            <w:tcW w:w="2943" w:type="dxa"/>
            <w:shd w:val="clear" w:color="auto" w:fill="auto"/>
          </w:tcPr>
          <w:p w14:paraId="3A466F4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eastAsia="ru-RU"/>
              </w:rPr>
              <w:t>Головний бухгалтер</w:t>
            </w:r>
            <w:r w:rsidRPr="00492895">
              <w:rPr>
                <w:rFonts w:ascii="Times New Roman" w:eastAsia="Times New Roman" w:hAnsi="Times New Roman" w:cs="Times New Roman"/>
                <w:b/>
                <w:color w:val="000000"/>
                <w:sz w:val="20"/>
                <w:szCs w:val="20"/>
                <w:lang w:eastAsia="ru-RU"/>
              </w:rPr>
              <w:t xml:space="preserve"> </w:t>
            </w:r>
            <w:r w:rsidRPr="0049289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3B26FE89"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61FF932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Дорошенко Катерина Володимирівна</w:t>
            </w:r>
          </w:p>
        </w:tc>
      </w:tr>
      <w:tr w:rsidR="00492895" w:rsidRPr="00492895" w14:paraId="291B571F" w14:textId="77777777" w:rsidTr="00905FCE">
        <w:trPr>
          <w:trHeight w:val="70"/>
        </w:trPr>
        <w:tc>
          <w:tcPr>
            <w:tcW w:w="2943" w:type="dxa"/>
            <w:shd w:val="clear" w:color="auto" w:fill="auto"/>
          </w:tcPr>
          <w:p w14:paraId="069A6636"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6C4FDA4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4E763D5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18E9FC0F"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3777CF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A025F2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8086CCC"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642B909"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888A8D0" w14:textId="77777777" w:rsidR="00492895" w:rsidRDefault="00492895">
      <w:pPr>
        <w:sectPr w:rsidR="00492895" w:rsidSect="00492895">
          <w:pgSz w:w="11906" w:h="16838"/>
          <w:pgMar w:top="363" w:right="567" w:bottom="363" w:left="1417" w:header="708" w:footer="708" w:gutter="0"/>
          <w:cols w:space="708"/>
          <w:docGrid w:linePitch="360"/>
        </w:sectPr>
      </w:pPr>
    </w:p>
    <w:p w14:paraId="5DC13064" w14:textId="77777777" w:rsidR="00492895" w:rsidRPr="00492895" w:rsidRDefault="00492895" w:rsidP="0049289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92895" w:rsidRPr="00492895" w14:paraId="771D921B" w14:textId="77777777" w:rsidTr="00905FCE">
        <w:tc>
          <w:tcPr>
            <w:tcW w:w="6082" w:type="dxa"/>
          </w:tcPr>
          <w:p w14:paraId="576A5DB2"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tcPr>
          <w:p w14:paraId="269948B0"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186454D"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Коди</w:t>
            </w:r>
          </w:p>
        </w:tc>
      </w:tr>
      <w:tr w:rsidR="00492895" w:rsidRPr="00492895" w14:paraId="2FFEC452" w14:textId="77777777" w:rsidTr="00905FCE">
        <w:tc>
          <w:tcPr>
            <w:tcW w:w="6082" w:type="dxa"/>
          </w:tcPr>
          <w:p w14:paraId="447B0EAB"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tcPr>
          <w:p w14:paraId="3FEE8F83" w14:textId="77777777" w:rsidR="00492895" w:rsidRPr="00492895" w:rsidRDefault="00492895" w:rsidP="00492895">
            <w:pPr>
              <w:widowControl w:val="0"/>
              <w:spacing w:after="0" w:line="240" w:lineRule="auto"/>
              <w:jc w:val="center"/>
              <w:rPr>
                <w:rFonts w:ascii="Times New Roman" w:eastAsia="Times New Roman" w:hAnsi="Times New Roman" w:cs="Times New Roman"/>
                <w:sz w:val="16"/>
                <w:szCs w:val="16"/>
                <w:lang w:eastAsia="ru-RU"/>
              </w:rPr>
            </w:pPr>
            <w:r w:rsidRPr="0049289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E0462D1"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14:paraId="494FB7AE"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03</w:t>
            </w:r>
          </w:p>
        </w:tc>
        <w:tc>
          <w:tcPr>
            <w:tcW w:w="676" w:type="dxa"/>
            <w:tcBorders>
              <w:top w:val="nil"/>
              <w:left w:val="single" w:sz="6" w:space="0" w:color="auto"/>
              <w:bottom w:val="nil"/>
              <w:right w:val="single" w:sz="6" w:space="0" w:color="auto"/>
            </w:tcBorders>
          </w:tcPr>
          <w:p w14:paraId="12465A31"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31</w:t>
            </w:r>
          </w:p>
        </w:tc>
      </w:tr>
      <w:tr w:rsidR="00492895" w:rsidRPr="00492895" w14:paraId="30E37B59" w14:textId="77777777" w:rsidTr="00905FCE">
        <w:tc>
          <w:tcPr>
            <w:tcW w:w="6082" w:type="dxa"/>
          </w:tcPr>
          <w:p w14:paraId="5BBE524F"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 xml:space="preserve">Підприємство  </w:t>
            </w:r>
            <w:r w:rsidRPr="00492895">
              <w:rPr>
                <w:rFonts w:ascii="Times New Roman" w:eastAsia="Times New Roman" w:hAnsi="Times New Roman" w:cs="Times New Roman"/>
                <w:sz w:val="18"/>
                <w:szCs w:val="18"/>
                <w:lang w:eastAsia="ru-RU"/>
              </w:rPr>
              <w:t xml:space="preserve"> </w:t>
            </w:r>
            <w:r w:rsidRPr="00492895">
              <w:rPr>
                <w:rFonts w:ascii="Times New Roman" w:eastAsia="Times New Roman" w:hAnsi="Times New Roman" w:cs="Times New Roman"/>
                <w:sz w:val="18"/>
                <w:szCs w:val="18"/>
                <w:u w:val="single"/>
                <w:lang w:eastAsia="ru-RU"/>
              </w:rPr>
              <w:t>ПРИВАТНЕ АКЦІОНЕРНЕ ТОВАРИСТВО "КАРЛСБЕРГ УКРАЇНА"</w:t>
            </w:r>
          </w:p>
        </w:tc>
        <w:tc>
          <w:tcPr>
            <w:tcW w:w="1956" w:type="dxa"/>
          </w:tcPr>
          <w:p w14:paraId="2F687658"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590D90C"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00377511</w:t>
            </w:r>
          </w:p>
        </w:tc>
      </w:tr>
    </w:tbl>
    <w:p w14:paraId="21FFE4F1"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uk-UA" w:eastAsia="ru-RU"/>
        </w:rPr>
      </w:pPr>
    </w:p>
    <w:p w14:paraId="70FEC2B2"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eastAsia="ru-RU"/>
        </w:rPr>
      </w:pPr>
      <w:r w:rsidRPr="00492895">
        <w:rPr>
          <w:rFonts w:ascii="Times New Roman" w:eastAsia="Times New Roman" w:hAnsi="Times New Roman" w:cs="Times New Roman"/>
          <w:b/>
          <w:bCs/>
          <w:lang w:eastAsia="ru-RU"/>
        </w:rPr>
        <w:t>Звіт</w:t>
      </w:r>
      <w:r w:rsidRPr="00492895">
        <w:rPr>
          <w:rFonts w:ascii="Times New Roman" w:eastAsia="Times New Roman" w:hAnsi="Times New Roman" w:cs="Times New Roman"/>
          <w:b/>
          <w:bCs/>
          <w:lang w:val="uk-UA" w:eastAsia="ru-RU"/>
        </w:rPr>
        <w:t xml:space="preserve"> про рух грошових коштів ( за прямим методом )</w:t>
      </w:r>
    </w:p>
    <w:p w14:paraId="78801C00"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uk-UA" w:eastAsia="ru-RU"/>
        </w:rPr>
      </w:pPr>
      <w:r w:rsidRPr="00492895">
        <w:rPr>
          <w:rFonts w:ascii="Times New Roman" w:eastAsia="Times New Roman" w:hAnsi="Times New Roman" w:cs="Times New Roman"/>
          <w:b/>
          <w:bCs/>
          <w:lang w:val="en-US" w:eastAsia="ru-RU"/>
        </w:rPr>
        <w:t>з</w:t>
      </w:r>
      <w:r w:rsidRPr="00492895">
        <w:rPr>
          <w:rFonts w:ascii="Times New Roman" w:eastAsia="Times New Roman" w:hAnsi="Times New Roman" w:cs="Times New Roman"/>
          <w:b/>
          <w:bCs/>
          <w:lang w:val="uk-UA" w:eastAsia="ru-RU"/>
        </w:rPr>
        <w:t xml:space="preserve">а </w:t>
      </w:r>
      <w:r w:rsidRPr="00492895">
        <w:rPr>
          <w:rFonts w:ascii="Times New Roman" w:eastAsia="Times New Roman" w:hAnsi="Times New Roman" w:cs="Times New Roman"/>
          <w:b/>
          <w:bCs/>
          <w:lang w:val="en-US" w:eastAsia="ru-RU"/>
        </w:rPr>
        <w:t>1 квартал 2023 року</w:t>
      </w:r>
      <w:r w:rsidRPr="00492895">
        <w:rPr>
          <w:rFonts w:ascii="Times New Roman" w:eastAsia="Times New Roman" w:hAnsi="Times New Roman" w:cs="Times New Roman"/>
          <w:b/>
          <w:bCs/>
          <w:lang w:val="uk-UA" w:eastAsia="ru-RU"/>
        </w:rPr>
        <w:t xml:space="preserve"> </w:t>
      </w:r>
    </w:p>
    <w:p w14:paraId="65BF1738"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92895" w:rsidRPr="00492895" w14:paraId="5F1C69E1" w14:textId="77777777" w:rsidTr="00905FCE">
        <w:trPr>
          <w:jc w:val="right"/>
        </w:trPr>
        <w:tc>
          <w:tcPr>
            <w:tcW w:w="8613" w:type="dxa"/>
            <w:tcBorders>
              <w:right w:val="single" w:sz="4" w:space="0" w:color="auto"/>
            </w:tcBorders>
            <w:vAlign w:val="center"/>
          </w:tcPr>
          <w:p w14:paraId="6EEABCD9" w14:textId="77777777" w:rsidR="00492895" w:rsidRPr="00492895" w:rsidRDefault="00492895" w:rsidP="00492895">
            <w:pPr>
              <w:widowControl w:val="0"/>
              <w:spacing w:after="0" w:line="240" w:lineRule="auto"/>
              <w:rPr>
                <w:rFonts w:ascii="Times New Roman" w:eastAsia="Times New Roman" w:hAnsi="Times New Roman" w:cs="Times New Roman"/>
                <w:lang w:eastAsia="ru-RU"/>
              </w:rPr>
            </w:pPr>
            <w:r w:rsidRPr="00492895">
              <w:rPr>
                <w:rFonts w:ascii="Times New Roman" w:eastAsia="Times New Roman" w:hAnsi="Times New Roman" w:cs="Times New Roman"/>
                <w:lang w:val="uk-UA" w:eastAsia="ru-RU"/>
              </w:rPr>
              <w:t xml:space="preserve">                                                                    </w:t>
            </w:r>
            <w:r w:rsidRPr="00492895">
              <w:rPr>
                <w:rFonts w:ascii="Times New Roman" w:eastAsia="Times New Roman" w:hAnsi="Times New Roman" w:cs="Times New Roman"/>
                <w:lang w:val="en-US" w:eastAsia="ru-RU"/>
              </w:rPr>
              <w:t>Форма № 3</w:t>
            </w:r>
            <w:r w:rsidRPr="0049289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E5BB430" w14:textId="77777777" w:rsidR="00492895" w:rsidRPr="00492895" w:rsidRDefault="00492895" w:rsidP="00492895">
            <w:pPr>
              <w:keepNext/>
              <w:keepLines/>
              <w:widowControl w:val="0"/>
              <w:suppressAutoHyphens/>
              <w:spacing w:after="0" w:line="240" w:lineRule="auto"/>
              <w:rPr>
                <w:rFonts w:ascii="Times New Roman" w:eastAsia="Times New Roman" w:hAnsi="Times New Roman" w:cs="Times New Roman"/>
                <w:lang w:val="en-US" w:eastAsia="ru-RU"/>
              </w:rPr>
            </w:pPr>
            <w:r w:rsidRPr="00492895">
              <w:rPr>
                <w:rFonts w:ascii="Times New Roman" w:eastAsia="Times New Roman" w:hAnsi="Times New Roman" w:cs="Times New Roman"/>
                <w:lang w:val="en-US" w:eastAsia="ru-RU"/>
              </w:rPr>
              <w:t>1801004</w:t>
            </w:r>
          </w:p>
        </w:tc>
      </w:tr>
    </w:tbl>
    <w:p w14:paraId="6016D1C6"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eastAsia="ru-RU"/>
        </w:rPr>
      </w:pPr>
    </w:p>
    <w:p w14:paraId="667A8E7D"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92895" w:rsidRPr="00492895" w14:paraId="53B394C4" w14:textId="77777777" w:rsidTr="00905FCE">
        <w:tc>
          <w:tcPr>
            <w:tcW w:w="5107" w:type="dxa"/>
            <w:tcBorders>
              <w:top w:val="single" w:sz="6" w:space="0" w:color="auto"/>
              <w:left w:val="single" w:sz="6" w:space="0" w:color="auto"/>
              <w:bottom w:val="single" w:sz="6" w:space="0" w:color="auto"/>
              <w:right w:val="single" w:sz="6" w:space="0" w:color="auto"/>
            </w:tcBorders>
            <w:vAlign w:val="center"/>
          </w:tcPr>
          <w:p w14:paraId="06B95164" w14:textId="77777777" w:rsidR="00492895" w:rsidRPr="00492895" w:rsidRDefault="00492895" w:rsidP="00492895">
            <w:pPr>
              <w:keepNext/>
              <w:spacing w:after="0" w:line="240" w:lineRule="auto"/>
              <w:jc w:val="center"/>
              <w:outlineLvl w:val="0"/>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0E742619"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8E64C79"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За</w:t>
            </w:r>
            <w:r w:rsidRPr="00492895">
              <w:rPr>
                <w:rFonts w:ascii="Times New Roman" w:eastAsia="Times New Roman" w:hAnsi="Times New Roman" w:cs="Times New Roman"/>
                <w:b/>
                <w:bCs/>
                <w:sz w:val="20"/>
                <w:szCs w:val="20"/>
                <w:lang w:eastAsia="ru-RU"/>
              </w:rPr>
              <w:t xml:space="preserve"> звітн</w:t>
            </w:r>
            <w:r w:rsidRPr="00492895">
              <w:rPr>
                <w:rFonts w:ascii="Times New Roman" w:eastAsia="Times New Roman" w:hAnsi="Times New Roman" w:cs="Times New Roman"/>
                <w:b/>
                <w:bCs/>
                <w:sz w:val="20"/>
                <w:szCs w:val="20"/>
                <w:lang w:val="uk-UA" w:eastAsia="ru-RU"/>
              </w:rPr>
              <w:t>ий</w:t>
            </w:r>
            <w:r w:rsidRPr="00492895">
              <w:rPr>
                <w:rFonts w:ascii="Times New Roman" w:eastAsia="Times New Roman" w:hAnsi="Times New Roman" w:cs="Times New Roman"/>
                <w:b/>
                <w:bCs/>
                <w:sz w:val="20"/>
                <w:szCs w:val="20"/>
                <w:lang w:eastAsia="ru-RU"/>
              </w:rPr>
              <w:t xml:space="preserve"> </w:t>
            </w:r>
            <w:r w:rsidRPr="0049289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6108B0F"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color w:val="000000"/>
                <w:sz w:val="20"/>
                <w:szCs w:val="20"/>
                <w:lang w:val="uk-UA" w:eastAsia="ru-RU"/>
              </w:rPr>
              <w:t>За аналогічний</w:t>
            </w:r>
            <w:r w:rsidRPr="00492895">
              <w:rPr>
                <w:rFonts w:ascii="Times New Roman" w:eastAsia="Times New Roman" w:hAnsi="Times New Roman" w:cs="Times New Roman"/>
                <w:b/>
                <w:color w:val="000000"/>
                <w:sz w:val="20"/>
                <w:szCs w:val="20"/>
                <w:lang w:val="uk-UA" w:eastAsia="ru-RU"/>
              </w:rPr>
              <w:br/>
              <w:t>період попереднього року</w:t>
            </w:r>
          </w:p>
        </w:tc>
      </w:tr>
      <w:tr w:rsidR="00492895" w:rsidRPr="00492895" w14:paraId="3FFEE0C8"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B5F06A2"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8E501C"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A44B84"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F1DED9"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4</w:t>
            </w:r>
          </w:p>
        </w:tc>
      </w:tr>
      <w:tr w:rsidR="00492895" w:rsidRPr="00492895" w14:paraId="3BF81559"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0022A1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 Рух коштів у результаті операційної діяльності</w:t>
            </w:r>
          </w:p>
          <w:p w14:paraId="5E16124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від:</w:t>
            </w:r>
          </w:p>
          <w:p w14:paraId="0FC8A1D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F5596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72680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2709856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0EB30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1814012</w:t>
            </w:r>
          </w:p>
        </w:tc>
      </w:tr>
      <w:tr w:rsidR="00492895" w:rsidRPr="00492895" w14:paraId="0BC2092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757DB7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8A24F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B7EF7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699D3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32B6044B"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DE6B8E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510AB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14747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C56B6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7B4F166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BCF7BC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CD370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C59D7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3639A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19</w:t>
            </w:r>
          </w:p>
        </w:tc>
      </w:tr>
      <w:tr w:rsidR="00492895" w:rsidRPr="00492895" w14:paraId="50EDFDD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41A8F7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FE5E0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6A53A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17824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10442</w:t>
            </w:r>
          </w:p>
        </w:tc>
      </w:tr>
      <w:tr w:rsidR="00492895" w:rsidRPr="00492895" w14:paraId="4CB0D15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52FFA5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A3E89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1FEFC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36373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3DB0B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2373</w:t>
            </w:r>
          </w:p>
        </w:tc>
      </w:tr>
      <w:tr w:rsidR="00492895" w:rsidRPr="00492895" w14:paraId="0493290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65AE7C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7B28A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D309E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2E983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194</w:t>
            </w:r>
          </w:p>
        </w:tc>
      </w:tr>
      <w:tr w:rsidR="00492895" w:rsidRPr="00492895" w14:paraId="7C31BC3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C9A260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B263C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AB168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8BD9D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935414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B0D738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Витрачання на оплату:</w:t>
            </w:r>
          </w:p>
          <w:p w14:paraId="6E15BFB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686F6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86849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(991888)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990A8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(1273192)</w:t>
            </w:r>
          </w:p>
        </w:tc>
      </w:tr>
      <w:tr w:rsidR="00492895" w:rsidRPr="00492895" w14:paraId="02D9E92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B14D8D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CE95F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5C7FA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(142148)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9AB9E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(148004)</w:t>
            </w:r>
          </w:p>
        </w:tc>
      </w:tr>
      <w:tr w:rsidR="00492895" w:rsidRPr="00492895" w14:paraId="08463E1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CD111D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A56AA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FA410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(38285)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9E26E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(36341)</w:t>
            </w:r>
          </w:p>
        </w:tc>
      </w:tr>
      <w:tr w:rsidR="00492895" w:rsidRPr="00492895" w14:paraId="78DA2DF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9C89C4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1F0DF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66CB2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(488086)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8D03D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(428212)</w:t>
            </w:r>
          </w:p>
        </w:tc>
      </w:tr>
      <w:tr w:rsidR="00492895" w:rsidRPr="00492895" w14:paraId="58984AA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5235B1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6A57E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BAE48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(102992)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DDDDF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(39660)</w:t>
            </w:r>
          </w:p>
        </w:tc>
      </w:tr>
      <w:tr w:rsidR="00492895" w:rsidRPr="00492895" w14:paraId="184ACFC5"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574DC4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339A6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B7895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(93269)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1C5DE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(77743)</w:t>
            </w:r>
          </w:p>
        </w:tc>
      </w:tr>
      <w:tr w:rsidR="00492895" w:rsidRPr="00492895" w14:paraId="6A0F41B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911672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AFDC1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9A9D9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(291825)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9D92A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(310809)</w:t>
            </w:r>
          </w:p>
        </w:tc>
      </w:tr>
      <w:tr w:rsidR="00492895" w:rsidRPr="00492895" w14:paraId="78B0B324"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658124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C1BB4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3A874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(379309)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65A67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(74830)</w:t>
            </w:r>
          </w:p>
        </w:tc>
      </w:tr>
      <w:tr w:rsidR="00492895" w:rsidRPr="00492895" w14:paraId="25134D2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DD572F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A7AC5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8A89A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(108248)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D07B3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(23951)</w:t>
            </w:r>
          </w:p>
        </w:tc>
      </w:tr>
      <w:tr w:rsidR="00492895" w:rsidRPr="00492895" w14:paraId="50FA171F"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08309FC"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22F35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DD647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605822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64BED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-157490</w:t>
            </w:r>
          </w:p>
        </w:tc>
      </w:tr>
      <w:tr w:rsidR="00492895" w:rsidRPr="00492895" w14:paraId="2D2B641B"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555D20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II. Рух коштів у результаті інвестиційної діяльності</w:t>
            </w:r>
          </w:p>
          <w:p w14:paraId="6866771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від реалізації:</w:t>
            </w:r>
          </w:p>
          <w:p w14:paraId="3DF3511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7AF8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90F81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89BD2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2952C2E3"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4AC23D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E7EC9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6D001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A9C0B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15BA9B1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70B3DDA"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від отриманих:</w:t>
            </w:r>
          </w:p>
          <w:p w14:paraId="3550C7A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0874B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724D8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15CF3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2B671B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32DD7B3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CD5C2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5516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2037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4211E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3738</w:t>
            </w:r>
          </w:p>
        </w:tc>
      </w:tr>
      <w:tr w:rsidR="00492895" w:rsidRPr="00492895" w14:paraId="4A976CE5"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C34369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1F2DE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30C8B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91E1F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C11934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E3959D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38865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868D6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EB5B1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06DF430"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94C37E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Витрачання на придбання:</w:t>
            </w:r>
          </w:p>
          <w:p w14:paraId="1C087CD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AA369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FD540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8DCFE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059DA2E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53DA76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4C360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C2281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(63600)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893AB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(38265)</w:t>
            </w:r>
          </w:p>
        </w:tc>
      </w:tr>
      <w:tr w:rsidR="00492895" w:rsidRPr="00492895" w14:paraId="0475346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B7FEC9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A305F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288A4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4EA74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E829E9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F69125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F0634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1E4B7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4169C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27E6573C"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40B481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D9ABD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A333C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-61563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0506E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-34527</w:t>
            </w:r>
          </w:p>
        </w:tc>
      </w:tr>
      <w:tr w:rsidR="00492895" w:rsidRPr="00492895" w14:paraId="77D6BCE8"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4AAD5CA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III. Рух коштів у результаті фінансової діяльності</w:t>
            </w:r>
          </w:p>
          <w:p w14:paraId="77C96EC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Надходження від:</w:t>
            </w:r>
          </w:p>
          <w:p w14:paraId="05ABB3E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21056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D7FBA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DE365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33F50BE5"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419F75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31623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92EED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E193E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55000797"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5AD6226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F213C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ED444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62591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79F6F9B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D3015F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Витрачання на:</w:t>
            </w:r>
          </w:p>
          <w:p w14:paraId="38C7134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3B31F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F943F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B08BF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409D3F2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12D5EF8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526A4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C4F38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BF369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101</w:t>
            </w:r>
          </w:p>
        </w:tc>
      </w:tr>
      <w:tr w:rsidR="00492895" w:rsidRPr="00492895" w14:paraId="21C3A82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B8D8DC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84920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E34A9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B1959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6C16423A"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6A17B1B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09C4D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D18CF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1A2BF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r>
      <w:tr w:rsidR="00492895" w:rsidRPr="00492895" w14:paraId="7FBCF35B"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CF7A98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30511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A3315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A90F4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-101</w:t>
            </w:r>
          </w:p>
        </w:tc>
      </w:tr>
      <w:tr w:rsidR="00492895" w:rsidRPr="00492895" w14:paraId="61D336DD"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0ED0E9F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AC5E9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B62AC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544259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94502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-192118</w:t>
            </w:r>
          </w:p>
        </w:tc>
      </w:tr>
      <w:tr w:rsidR="00492895" w:rsidRPr="00492895" w14:paraId="0C3F361E"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EECA8B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10FB3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82A10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2970234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689C4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1627770</w:t>
            </w:r>
          </w:p>
        </w:tc>
      </w:tr>
      <w:tr w:rsidR="00492895" w:rsidRPr="00492895" w14:paraId="0D7A7BF1"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700BE1D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E3866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A868D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35265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CB2C9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72670</w:t>
            </w:r>
          </w:p>
        </w:tc>
      </w:tr>
      <w:tr w:rsidR="00492895" w:rsidRPr="00492895" w14:paraId="2C1AF268" w14:textId="77777777" w:rsidTr="00905FCE">
        <w:tc>
          <w:tcPr>
            <w:tcW w:w="5107" w:type="dxa"/>
            <w:tcBorders>
              <w:top w:val="single" w:sz="6" w:space="0" w:color="auto"/>
              <w:left w:val="single" w:sz="6" w:space="0" w:color="auto"/>
              <w:bottom w:val="single" w:sz="6" w:space="0" w:color="auto"/>
              <w:right w:val="single" w:sz="6" w:space="0" w:color="auto"/>
            </w:tcBorders>
            <w:shd w:val="clear" w:color="auto" w:fill="auto"/>
          </w:tcPr>
          <w:p w14:paraId="2EF19349"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AC287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99C76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3549758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84361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1508322</w:t>
            </w:r>
          </w:p>
        </w:tc>
      </w:tr>
    </w:tbl>
    <w:p w14:paraId="20D25D85"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415A73B5" w14:textId="18353D0D"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615D00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DDA7E40"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492895" w:rsidRPr="00492895" w14:paraId="7A88B872" w14:textId="77777777" w:rsidTr="00905FCE">
        <w:tc>
          <w:tcPr>
            <w:tcW w:w="3085" w:type="dxa"/>
            <w:shd w:val="clear" w:color="auto" w:fill="auto"/>
          </w:tcPr>
          <w:p w14:paraId="522A31B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14:paraId="37C1485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0D0100CF"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Хайдакін Олег Ігорович</w:t>
            </w:r>
          </w:p>
        </w:tc>
      </w:tr>
      <w:tr w:rsidR="00492895" w:rsidRPr="00492895" w14:paraId="2AC492B9" w14:textId="77777777" w:rsidTr="00905FCE">
        <w:tc>
          <w:tcPr>
            <w:tcW w:w="3085" w:type="dxa"/>
            <w:shd w:val="clear" w:color="auto" w:fill="auto"/>
          </w:tcPr>
          <w:p w14:paraId="6A18F6E8"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5AC5081C"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53D4EE3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32FBEFFD" w14:textId="77777777" w:rsidTr="00905FCE">
        <w:tc>
          <w:tcPr>
            <w:tcW w:w="3085" w:type="dxa"/>
            <w:shd w:val="clear" w:color="auto" w:fill="auto"/>
          </w:tcPr>
          <w:p w14:paraId="523D80A6"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1C7D380C"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14:paraId="0ADBF2BD"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6E3FC188" w14:textId="77777777" w:rsidTr="00905FCE">
        <w:tc>
          <w:tcPr>
            <w:tcW w:w="3085" w:type="dxa"/>
            <w:shd w:val="clear" w:color="auto" w:fill="auto"/>
          </w:tcPr>
          <w:p w14:paraId="063280A6"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eastAsia="ru-RU"/>
              </w:rPr>
              <w:t>Головний бухгалтер</w:t>
            </w:r>
            <w:r w:rsidRPr="00492895">
              <w:rPr>
                <w:rFonts w:ascii="Times New Roman" w:eastAsia="Times New Roman" w:hAnsi="Times New Roman" w:cs="Times New Roman"/>
                <w:b/>
                <w:color w:val="000000"/>
                <w:sz w:val="20"/>
                <w:szCs w:val="20"/>
                <w:lang w:eastAsia="ru-RU"/>
              </w:rPr>
              <w:t xml:space="preserve"> </w:t>
            </w:r>
            <w:r w:rsidRPr="00492895">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14:paraId="5A7E1B9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32F4A3E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Дорошенко Катерина Володимирівна</w:t>
            </w:r>
          </w:p>
        </w:tc>
      </w:tr>
      <w:tr w:rsidR="00492895" w:rsidRPr="00492895" w14:paraId="198B86D8" w14:textId="77777777" w:rsidTr="00905FCE">
        <w:tc>
          <w:tcPr>
            <w:tcW w:w="3085" w:type="dxa"/>
            <w:shd w:val="clear" w:color="auto" w:fill="auto"/>
          </w:tcPr>
          <w:p w14:paraId="1EF07399"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098F6B5C"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5E16536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18C0C4D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64B502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24FCEC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ABC688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902104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2E632DC" w14:textId="77777777" w:rsidR="00492895" w:rsidRDefault="00492895">
      <w:pPr>
        <w:sectPr w:rsidR="00492895" w:rsidSect="00492895">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92895" w:rsidRPr="00492895" w14:paraId="1A7D51BF" w14:textId="77777777" w:rsidTr="00905FCE">
        <w:tc>
          <w:tcPr>
            <w:tcW w:w="6082" w:type="dxa"/>
          </w:tcPr>
          <w:p w14:paraId="2439D985"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tcPr>
          <w:p w14:paraId="5A5A949D"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00427F2"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Коди</w:t>
            </w:r>
          </w:p>
        </w:tc>
      </w:tr>
      <w:tr w:rsidR="00492895" w:rsidRPr="00492895" w14:paraId="572B05A1" w14:textId="77777777" w:rsidTr="00905FCE">
        <w:tc>
          <w:tcPr>
            <w:tcW w:w="6082" w:type="dxa"/>
          </w:tcPr>
          <w:p w14:paraId="54B5D644"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p>
        </w:tc>
        <w:tc>
          <w:tcPr>
            <w:tcW w:w="1956" w:type="dxa"/>
          </w:tcPr>
          <w:p w14:paraId="5EE9CC49" w14:textId="77777777" w:rsidR="00492895" w:rsidRPr="00492895" w:rsidRDefault="00492895" w:rsidP="00492895">
            <w:pPr>
              <w:widowControl w:val="0"/>
              <w:spacing w:after="0" w:line="240" w:lineRule="auto"/>
              <w:jc w:val="center"/>
              <w:rPr>
                <w:rFonts w:ascii="Times New Roman" w:eastAsia="Times New Roman" w:hAnsi="Times New Roman" w:cs="Times New Roman"/>
                <w:sz w:val="16"/>
                <w:szCs w:val="16"/>
                <w:lang w:eastAsia="ru-RU"/>
              </w:rPr>
            </w:pPr>
            <w:r w:rsidRPr="0049289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A4F07B4"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14:paraId="54E74F8B"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03</w:t>
            </w:r>
          </w:p>
        </w:tc>
        <w:tc>
          <w:tcPr>
            <w:tcW w:w="676" w:type="dxa"/>
            <w:tcBorders>
              <w:top w:val="nil"/>
              <w:left w:val="single" w:sz="6" w:space="0" w:color="auto"/>
              <w:bottom w:val="nil"/>
              <w:right w:val="single" w:sz="6" w:space="0" w:color="auto"/>
            </w:tcBorders>
          </w:tcPr>
          <w:p w14:paraId="48E36874" w14:textId="77777777" w:rsidR="00492895" w:rsidRPr="00492895" w:rsidRDefault="00492895" w:rsidP="00492895">
            <w:pPr>
              <w:widowControl w:val="0"/>
              <w:spacing w:after="0" w:line="240" w:lineRule="auto"/>
              <w:rPr>
                <w:rFonts w:ascii="Times New Roman" w:eastAsia="Times New Roman" w:hAnsi="Times New Roman" w:cs="Times New Roman"/>
                <w:bCs/>
                <w:sz w:val="18"/>
                <w:szCs w:val="18"/>
                <w:lang w:val="en-US" w:eastAsia="ru-RU"/>
              </w:rPr>
            </w:pPr>
            <w:r w:rsidRPr="00492895">
              <w:rPr>
                <w:rFonts w:ascii="Times New Roman" w:eastAsia="Times New Roman" w:hAnsi="Times New Roman" w:cs="Times New Roman"/>
                <w:bCs/>
                <w:sz w:val="18"/>
                <w:szCs w:val="18"/>
                <w:lang w:val="en-US" w:eastAsia="ru-RU"/>
              </w:rPr>
              <w:t>31</w:t>
            </w:r>
          </w:p>
        </w:tc>
      </w:tr>
      <w:tr w:rsidR="00492895" w:rsidRPr="00492895" w14:paraId="2FBF0DBC" w14:textId="77777777" w:rsidTr="00905FCE">
        <w:tc>
          <w:tcPr>
            <w:tcW w:w="6082" w:type="dxa"/>
          </w:tcPr>
          <w:p w14:paraId="2883C303" w14:textId="77777777" w:rsidR="00492895" w:rsidRPr="00492895" w:rsidRDefault="00492895" w:rsidP="00492895">
            <w:pPr>
              <w:widowControl w:val="0"/>
              <w:spacing w:after="0" w:line="240" w:lineRule="auto"/>
              <w:rPr>
                <w:rFonts w:ascii="Times New Roman" w:eastAsia="Times New Roman" w:hAnsi="Times New Roman" w:cs="Times New Roman"/>
                <w:sz w:val="20"/>
                <w:szCs w:val="20"/>
                <w:lang w:eastAsia="ru-RU"/>
              </w:rPr>
            </w:pPr>
            <w:r w:rsidRPr="00492895">
              <w:rPr>
                <w:rFonts w:ascii="Times New Roman" w:eastAsia="Times New Roman" w:hAnsi="Times New Roman" w:cs="Times New Roman"/>
                <w:sz w:val="20"/>
                <w:szCs w:val="20"/>
                <w:lang w:val="uk-UA" w:eastAsia="ru-RU"/>
              </w:rPr>
              <w:t xml:space="preserve">Підприємство  </w:t>
            </w:r>
            <w:r w:rsidRPr="00492895">
              <w:rPr>
                <w:rFonts w:ascii="Times New Roman" w:eastAsia="Times New Roman" w:hAnsi="Times New Roman" w:cs="Times New Roman"/>
                <w:sz w:val="20"/>
                <w:szCs w:val="20"/>
                <w:lang w:eastAsia="ru-RU"/>
              </w:rPr>
              <w:t xml:space="preserve"> </w:t>
            </w:r>
            <w:r w:rsidRPr="00492895">
              <w:rPr>
                <w:rFonts w:ascii="Times New Roman" w:eastAsia="Times New Roman" w:hAnsi="Times New Roman" w:cs="Times New Roman"/>
                <w:sz w:val="20"/>
                <w:szCs w:val="20"/>
                <w:u w:val="single"/>
                <w:lang w:eastAsia="ru-RU"/>
              </w:rPr>
              <w:t>ПРИВАТНЕ АКЦІОНЕРНЕ ТОВАРИСТВО "КАРЛСБЕРГ УКРАЇНА"</w:t>
            </w:r>
          </w:p>
        </w:tc>
        <w:tc>
          <w:tcPr>
            <w:tcW w:w="1956" w:type="dxa"/>
          </w:tcPr>
          <w:p w14:paraId="61DD158A" w14:textId="77777777" w:rsidR="00492895" w:rsidRPr="00492895" w:rsidRDefault="00492895" w:rsidP="00492895">
            <w:pPr>
              <w:widowControl w:val="0"/>
              <w:spacing w:after="0" w:line="240" w:lineRule="auto"/>
              <w:rPr>
                <w:rFonts w:ascii="Times New Roman" w:eastAsia="Times New Roman" w:hAnsi="Times New Roman" w:cs="Times New Roman"/>
                <w:sz w:val="18"/>
                <w:szCs w:val="18"/>
                <w:lang w:eastAsia="ru-RU"/>
              </w:rPr>
            </w:pPr>
            <w:r w:rsidRPr="0049289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9904BF6" w14:textId="77777777" w:rsidR="00492895" w:rsidRPr="00492895" w:rsidRDefault="00492895" w:rsidP="00492895">
            <w:pPr>
              <w:widowControl w:val="0"/>
              <w:spacing w:after="0" w:line="240" w:lineRule="auto"/>
              <w:jc w:val="center"/>
              <w:rPr>
                <w:rFonts w:ascii="Times New Roman" w:eastAsia="Times New Roman" w:hAnsi="Times New Roman" w:cs="Times New Roman"/>
                <w:sz w:val="18"/>
                <w:szCs w:val="18"/>
                <w:lang w:val="en-US" w:eastAsia="ru-RU"/>
              </w:rPr>
            </w:pPr>
            <w:r w:rsidRPr="00492895">
              <w:rPr>
                <w:rFonts w:ascii="Times New Roman" w:eastAsia="Times New Roman" w:hAnsi="Times New Roman" w:cs="Times New Roman"/>
                <w:sz w:val="18"/>
                <w:szCs w:val="18"/>
                <w:lang w:val="en-US" w:eastAsia="ru-RU"/>
              </w:rPr>
              <w:t>00377511</w:t>
            </w:r>
          </w:p>
        </w:tc>
      </w:tr>
    </w:tbl>
    <w:p w14:paraId="4F7EB864"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uk-UA" w:eastAsia="ru-RU"/>
        </w:rPr>
      </w:pPr>
    </w:p>
    <w:p w14:paraId="4B74BF07"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eastAsia="ru-RU"/>
        </w:rPr>
      </w:pPr>
      <w:r w:rsidRPr="00492895">
        <w:rPr>
          <w:rFonts w:ascii="Times New Roman" w:eastAsia="Times New Roman" w:hAnsi="Times New Roman" w:cs="Times New Roman"/>
          <w:b/>
          <w:bCs/>
          <w:lang w:val="en-US" w:eastAsia="ru-RU"/>
        </w:rPr>
        <w:t>Звіт</w:t>
      </w:r>
      <w:r w:rsidRPr="00492895">
        <w:rPr>
          <w:rFonts w:ascii="Times New Roman" w:eastAsia="Times New Roman" w:hAnsi="Times New Roman" w:cs="Times New Roman"/>
          <w:b/>
          <w:bCs/>
          <w:lang w:val="uk-UA" w:eastAsia="ru-RU"/>
        </w:rPr>
        <w:t xml:space="preserve"> про власний капітал</w:t>
      </w:r>
    </w:p>
    <w:p w14:paraId="58D13C32" w14:textId="77777777" w:rsidR="00492895" w:rsidRPr="00492895" w:rsidRDefault="00492895" w:rsidP="00492895">
      <w:pPr>
        <w:widowControl w:val="0"/>
        <w:spacing w:after="0" w:line="240" w:lineRule="auto"/>
        <w:jc w:val="center"/>
        <w:rPr>
          <w:rFonts w:ascii="Times New Roman" w:eastAsia="Times New Roman" w:hAnsi="Times New Roman" w:cs="Times New Roman"/>
          <w:b/>
          <w:bCs/>
          <w:lang w:val="uk-UA" w:eastAsia="ru-RU"/>
        </w:rPr>
      </w:pPr>
      <w:r w:rsidRPr="00492895">
        <w:rPr>
          <w:rFonts w:ascii="Times New Roman" w:eastAsia="Times New Roman" w:hAnsi="Times New Roman" w:cs="Times New Roman"/>
          <w:b/>
          <w:bCs/>
          <w:lang w:val="en-US" w:eastAsia="ru-RU"/>
        </w:rPr>
        <w:t>з</w:t>
      </w:r>
      <w:r w:rsidRPr="00492895">
        <w:rPr>
          <w:rFonts w:ascii="Times New Roman" w:eastAsia="Times New Roman" w:hAnsi="Times New Roman" w:cs="Times New Roman"/>
          <w:b/>
          <w:bCs/>
          <w:lang w:val="uk-UA" w:eastAsia="ru-RU"/>
        </w:rPr>
        <w:t xml:space="preserve">а </w:t>
      </w:r>
      <w:r w:rsidRPr="00492895">
        <w:rPr>
          <w:rFonts w:ascii="Times New Roman" w:eastAsia="Times New Roman" w:hAnsi="Times New Roman" w:cs="Times New Roman"/>
          <w:b/>
          <w:bCs/>
          <w:lang w:val="en-US" w:eastAsia="ru-RU"/>
        </w:rPr>
        <w:t>1 квартал 2023 року</w:t>
      </w:r>
      <w:r w:rsidRPr="00492895">
        <w:rPr>
          <w:rFonts w:ascii="Times New Roman" w:eastAsia="Times New Roman" w:hAnsi="Times New Roman" w:cs="Times New Roman"/>
          <w:b/>
          <w:bCs/>
          <w:lang w:val="uk-UA" w:eastAsia="ru-RU"/>
        </w:rPr>
        <w:t xml:space="preserve"> </w:t>
      </w:r>
    </w:p>
    <w:p w14:paraId="6DFF1D08"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92895" w:rsidRPr="00492895" w14:paraId="566674B5" w14:textId="77777777" w:rsidTr="00905FCE">
        <w:trPr>
          <w:jc w:val="right"/>
        </w:trPr>
        <w:tc>
          <w:tcPr>
            <w:tcW w:w="8613" w:type="dxa"/>
            <w:tcBorders>
              <w:right w:val="single" w:sz="4" w:space="0" w:color="auto"/>
            </w:tcBorders>
            <w:vAlign w:val="center"/>
          </w:tcPr>
          <w:p w14:paraId="6F09B80F" w14:textId="77777777" w:rsidR="00492895" w:rsidRPr="00492895" w:rsidRDefault="00492895" w:rsidP="00492895">
            <w:pPr>
              <w:widowControl w:val="0"/>
              <w:spacing w:after="0" w:line="240" w:lineRule="auto"/>
              <w:rPr>
                <w:rFonts w:ascii="Times New Roman" w:eastAsia="Times New Roman" w:hAnsi="Times New Roman" w:cs="Times New Roman"/>
                <w:lang w:eastAsia="ru-RU"/>
              </w:rPr>
            </w:pPr>
            <w:r w:rsidRPr="00492895">
              <w:rPr>
                <w:rFonts w:ascii="Times New Roman" w:eastAsia="Times New Roman" w:hAnsi="Times New Roman" w:cs="Times New Roman"/>
                <w:lang w:val="uk-UA" w:eastAsia="ru-RU"/>
              </w:rPr>
              <w:t xml:space="preserve">                                                                    </w:t>
            </w:r>
            <w:r w:rsidRPr="00492895">
              <w:rPr>
                <w:rFonts w:ascii="Times New Roman" w:eastAsia="Times New Roman" w:hAnsi="Times New Roman" w:cs="Times New Roman"/>
                <w:lang w:val="en-US" w:eastAsia="ru-RU"/>
              </w:rPr>
              <w:t>Форма № 4</w:t>
            </w:r>
            <w:r w:rsidRPr="0049289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2E716E7" w14:textId="77777777" w:rsidR="00492895" w:rsidRPr="00492895" w:rsidRDefault="00492895" w:rsidP="00492895">
            <w:pPr>
              <w:keepNext/>
              <w:keepLines/>
              <w:widowControl w:val="0"/>
              <w:suppressAutoHyphens/>
              <w:spacing w:after="0" w:line="240" w:lineRule="auto"/>
              <w:rPr>
                <w:rFonts w:ascii="Times New Roman" w:eastAsia="Times New Roman" w:hAnsi="Times New Roman" w:cs="Times New Roman"/>
                <w:lang w:val="en-US" w:eastAsia="ru-RU"/>
              </w:rPr>
            </w:pPr>
            <w:r w:rsidRPr="00492895">
              <w:rPr>
                <w:rFonts w:ascii="Times New Roman" w:eastAsia="Times New Roman" w:hAnsi="Times New Roman" w:cs="Times New Roman"/>
                <w:lang w:val="en-US" w:eastAsia="ru-RU"/>
              </w:rPr>
              <w:t>1801005</w:t>
            </w:r>
          </w:p>
        </w:tc>
      </w:tr>
    </w:tbl>
    <w:p w14:paraId="339826F6"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eastAsia="ru-RU"/>
        </w:rPr>
      </w:pPr>
    </w:p>
    <w:p w14:paraId="6F1B71B9"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492895" w:rsidRPr="00492895" w14:paraId="27E1D832" w14:textId="77777777" w:rsidTr="00905FCE">
        <w:trPr>
          <w:trHeight w:val="345"/>
        </w:trPr>
        <w:tc>
          <w:tcPr>
            <w:tcW w:w="2506" w:type="dxa"/>
            <w:tcBorders>
              <w:left w:val="single" w:sz="6" w:space="0" w:color="auto"/>
              <w:bottom w:val="single" w:sz="6" w:space="0" w:color="auto"/>
              <w:right w:val="single" w:sz="6" w:space="0" w:color="auto"/>
            </w:tcBorders>
            <w:vAlign w:val="center"/>
          </w:tcPr>
          <w:p w14:paraId="0AE6B58E" w14:textId="77777777" w:rsidR="00492895" w:rsidRPr="00492895" w:rsidRDefault="00492895" w:rsidP="00492895">
            <w:pPr>
              <w:keepNext/>
              <w:spacing w:after="0" w:line="240" w:lineRule="auto"/>
              <w:jc w:val="center"/>
              <w:outlineLvl w:val="0"/>
              <w:rPr>
                <w:rFonts w:ascii="Times New Roman" w:eastAsia="Times New Roman" w:hAnsi="Times New Roman" w:cs="Times New Roman"/>
                <w:b/>
                <w:bCs/>
                <w:sz w:val="20"/>
                <w:szCs w:val="20"/>
                <w:lang w:val="uk-UA" w:eastAsia="ru-RU"/>
              </w:rPr>
            </w:pPr>
            <w:r w:rsidRPr="00492895">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14:paraId="4FCFB910"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6EFB88A8" w14:textId="77777777" w:rsidR="00492895" w:rsidRPr="00492895" w:rsidRDefault="00492895" w:rsidP="0049289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val="uk-UA" w:eastAsia="ru-RU"/>
              </w:rPr>
              <w:t>Зареєст-рований (пайовий)</w:t>
            </w:r>
          </w:p>
          <w:p w14:paraId="42B679CF"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6D6BDFE0"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5E7880DF" w14:textId="77777777" w:rsidR="00492895" w:rsidRPr="00492895" w:rsidRDefault="00492895" w:rsidP="0049289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4FF4C573" w14:textId="77777777" w:rsidR="00492895" w:rsidRPr="00492895" w:rsidRDefault="00492895" w:rsidP="00492895">
            <w:pPr>
              <w:widowControl w:val="0"/>
              <w:spacing w:after="0" w:line="240" w:lineRule="auto"/>
              <w:jc w:val="center"/>
              <w:rPr>
                <w:rFonts w:ascii="Times New Roman" w:eastAsia="Times New Roman" w:hAnsi="Times New Roman" w:cs="Times New Roman"/>
                <w:b/>
                <w:sz w:val="20"/>
                <w:szCs w:val="20"/>
                <w:lang w:val="uk-UA" w:eastAsia="ru-RU"/>
              </w:rPr>
            </w:pPr>
            <w:r w:rsidRPr="00492895">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7C47AFD4" w14:textId="77777777" w:rsidR="00492895" w:rsidRPr="00492895" w:rsidRDefault="00492895" w:rsidP="0049289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val="uk-UA" w:eastAsia="ru-RU"/>
              </w:rPr>
              <w:t>Нероз-</w:t>
            </w:r>
          </w:p>
          <w:p w14:paraId="65315D29" w14:textId="77777777" w:rsidR="00492895" w:rsidRPr="00492895" w:rsidRDefault="00492895" w:rsidP="0049289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val="uk-UA" w:eastAsia="ru-RU"/>
              </w:rPr>
              <w:t>поділе-</w:t>
            </w:r>
          </w:p>
          <w:p w14:paraId="31CFE58E" w14:textId="77777777" w:rsidR="00492895" w:rsidRPr="00492895" w:rsidRDefault="00492895" w:rsidP="00492895">
            <w:pPr>
              <w:widowControl w:val="0"/>
              <w:spacing w:after="0" w:line="240" w:lineRule="auto"/>
              <w:jc w:val="center"/>
              <w:rPr>
                <w:rFonts w:ascii="Times New Roman" w:eastAsia="Times New Roman" w:hAnsi="Times New Roman" w:cs="Times New Roman"/>
                <w:b/>
                <w:sz w:val="20"/>
                <w:szCs w:val="20"/>
                <w:lang w:val="uk-UA" w:eastAsia="ru-RU"/>
              </w:rPr>
            </w:pPr>
            <w:r w:rsidRPr="00492895">
              <w:rPr>
                <w:rFonts w:ascii="Times New Roman" w:eastAsia="Times New Roman" w:hAnsi="Times New Roman" w:cs="Times New Roman"/>
                <w:b/>
                <w:color w:val="000000"/>
                <w:sz w:val="20"/>
                <w:szCs w:val="20"/>
                <w:lang w:val="uk-UA" w:eastAsia="ru-RU"/>
              </w:rPr>
              <w:t>ний прибуток</w:t>
            </w:r>
            <w:r w:rsidRPr="00492895">
              <w:rPr>
                <w:rFonts w:ascii="Times New Roman" w:eastAsia="Times New Roman" w:hAnsi="Times New Roman" w:cs="Times New Roman"/>
                <w:b/>
                <w:lang w:eastAsia="ru-RU"/>
              </w:rPr>
              <w:t xml:space="preserve"> </w:t>
            </w:r>
            <w:r w:rsidRPr="00492895">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0FA65580" w14:textId="77777777" w:rsidR="00492895" w:rsidRPr="00492895" w:rsidRDefault="00492895" w:rsidP="00492895">
            <w:pPr>
              <w:widowControl w:val="0"/>
              <w:spacing w:after="0" w:line="240" w:lineRule="auto"/>
              <w:jc w:val="center"/>
              <w:rPr>
                <w:rFonts w:ascii="Times New Roman" w:eastAsia="Times New Roman" w:hAnsi="Times New Roman" w:cs="Times New Roman"/>
                <w:b/>
                <w:sz w:val="20"/>
                <w:szCs w:val="20"/>
                <w:lang w:val="uk-UA" w:eastAsia="ru-RU"/>
              </w:rPr>
            </w:pPr>
            <w:r w:rsidRPr="00492895">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7B2ACBF7" w14:textId="77777777" w:rsidR="00492895" w:rsidRPr="00492895" w:rsidRDefault="00492895" w:rsidP="0049289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92895">
              <w:rPr>
                <w:rFonts w:ascii="Times New Roman" w:eastAsia="Times New Roman" w:hAnsi="Times New Roman" w:cs="Times New Roman"/>
                <w:b/>
                <w:color w:val="000000"/>
                <w:sz w:val="20"/>
                <w:szCs w:val="20"/>
                <w:lang w:val="uk-UA" w:eastAsia="ru-RU"/>
              </w:rPr>
              <w:t>Вилу</w:t>
            </w:r>
            <w:r w:rsidRPr="00492895">
              <w:rPr>
                <w:rFonts w:ascii="Times New Roman" w:eastAsia="Times New Roman" w:hAnsi="Times New Roman" w:cs="Times New Roman"/>
                <w:b/>
                <w:color w:val="000000"/>
                <w:sz w:val="20"/>
                <w:szCs w:val="20"/>
                <w:lang w:val="en-US" w:eastAsia="ru-RU"/>
              </w:rPr>
              <w:t>-</w:t>
            </w:r>
            <w:r w:rsidRPr="00492895">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14:paraId="33DFB2F9" w14:textId="77777777" w:rsidR="00492895" w:rsidRPr="00492895" w:rsidRDefault="00492895" w:rsidP="00492895">
            <w:pPr>
              <w:widowControl w:val="0"/>
              <w:spacing w:after="0" w:line="240" w:lineRule="auto"/>
              <w:jc w:val="center"/>
              <w:rPr>
                <w:rFonts w:ascii="Times New Roman" w:eastAsia="Times New Roman" w:hAnsi="Times New Roman" w:cs="Times New Roman"/>
                <w:b/>
                <w:sz w:val="20"/>
                <w:szCs w:val="20"/>
                <w:lang w:val="uk-UA" w:eastAsia="ru-RU"/>
              </w:rPr>
            </w:pPr>
            <w:r w:rsidRPr="00492895">
              <w:rPr>
                <w:rFonts w:ascii="Times New Roman" w:eastAsia="Times New Roman" w:hAnsi="Times New Roman" w:cs="Times New Roman"/>
                <w:b/>
                <w:sz w:val="20"/>
                <w:szCs w:val="20"/>
                <w:lang w:val="uk-UA" w:eastAsia="ru-RU"/>
              </w:rPr>
              <w:t>Всього</w:t>
            </w:r>
          </w:p>
        </w:tc>
      </w:tr>
      <w:tr w:rsidR="00492895" w:rsidRPr="00492895" w14:paraId="3115C234"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1E2FB28F" w14:textId="77777777" w:rsidR="00492895" w:rsidRPr="00492895" w:rsidRDefault="00492895" w:rsidP="00492895">
            <w:pPr>
              <w:widowControl w:val="0"/>
              <w:spacing w:after="0" w:line="240" w:lineRule="auto"/>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6E1DADD"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960BA1"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eastAsia="ru-RU"/>
              </w:rPr>
            </w:pPr>
            <w:r w:rsidRPr="00492895">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448F3EF"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C2E67F"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69118BB2"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61292BB7"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037EF595"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8A01066"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6FA1E687" w14:textId="77777777" w:rsidR="00492895" w:rsidRPr="00492895" w:rsidRDefault="00492895" w:rsidP="00492895">
            <w:pPr>
              <w:widowControl w:val="0"/>
              <w:spacing w:after="0" w:line="240" w:lineRule="auto"/>
              <w:jc w:val="center"/>
              <w:rPr>
                <w:rFonts w:ascii="Times New Roman" w:eastAsia="Times New Roman" w:hAnsi="Times New Roman" w:cs="Times New Roman"/>
                <w:b/>
                <w:bCs/>
                <w:sz w:val="20"/>
                <w:szCs w:val="20"/>
                <w:lang w:val="uk-UA" w:eastAsia="ru-RU"/>
              </w:rPr>
            </w:pPr>
            <w:r w:rsidRPr="00492895">
              <w:rPr>
                <w:rFonts w:ascii="Times New Roman" w:eastAsia="Times New Roman" w:hAnsi="Times New Roman" w:cs="Times New Roman"/>
                <w:b/>
                <w:bCs/>
                <w:sz w:val="20"/>
                <w:szCs w:val="20"/>
                <w:lang w:val="uk-UA" w:eastAsia="ru-RU"/>
              </w:rPr>
              <w:t>10</w:t>
            </w:r>
          </w:p>
        </w:tc>
      </w:tr>
      <w:tr w:rsidR="00492895" w:rsidRPr="00492895" w14:paraId="2D13A013"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2AC813C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8AC107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C0158A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AB32FA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737CE7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02F993C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3BA761F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3489969</w:t>
            </w:r>
          </w:p>
        </w:tc>
        <w:tc>
          <w:tcPr>
            <w:tcW w:w="836" w:type="dxa"/>
            <w:tcBorders>
              <w:top w:val="single" w:sz="6" w:space="0" w:color="auto"/>
              <w:left w:val="single" w:sz="6" w:space="0" w:color="auto"/>
              <w:bottom w:val="single" w:sz="6" w:space="0" w:color="auto"/>
              <w:right w:val="single" w:sz="6" w:space="0" w:color="auto"/>
            </w:tcBorders>
            <w:vAlign w:val="center"/>
          </w:tcPr>
          <w:p w14:paraId="1F65C8F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DBE88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57538D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4720388</w:t>
            </w:r>
          </w:p>
        </w:tc>
      </w:tr>
      <w:tr w:rsidR="00492895" w:rsidRPr="00492895" w14:paraId="6B15216A"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64F0C37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Коригування:</w:t>
            </w:r>
          </w:p>
          <w:p w14:paraId="03872F1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425E85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4FDFF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4F2E8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B9461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C1BD2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D82B6B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AA88F1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F86DC9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CA831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5D69D67D"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24AFC19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5A28ED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4F289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D5428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3664A2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377F7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A2245D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FDDE66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EDCD81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95A6F3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2C611B6A"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4056721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F64DAA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24951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577EF6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527A1F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7DB4C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D8D490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03677D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4A144A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D3C60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289E8C07"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24658AA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685C82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55CF1B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9B2AA8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6444F0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6598F83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3878328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3489969</w:t>
            </w:r>
          </w:p>
        </w:tc>
        <w:tc>
          <w:tcPr>
            <w:tcW w:w="836" w:type="dxa"/>
            <w:tcBorders>
              <w:top w:val="single" w:sz="6" w:space="0" w:color="auto"/>
              <w:left w:val="single" w:sz="6" w:space="0" w:color="auto"/>
              <w:bottom w:val="single" w:sz="6" w:space="0" w:color="auto"/>
              <w:right w:val="single" w:sz="6" w:space="0" w:color="auto"/>
            </w:tcBorders>
            <w:vAlign w:val="center"/>
          </w:tcPr>
          <w:p w14:paraId="7637FE6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D276B3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C49070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4720388</w:t>
            </w:r>
          </w:p>
        </w:tc>
      </w:tr>
      <w:tr w:rsidR="00492895" w:rsidRPr="00492895" w14:paraId="6E86173B"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656EBA23"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3E7C97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E2A05D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2F21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419E41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051220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39312D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346198</w:t>
            </w:r>
          </w:p>
        </w:tc>
        <w:tc>
          <w:tcPr>
            <w:tcW w:w="836" w:type="dxa"/>
            <w:tcBorders>
              <w:top w:val="single" w:sz="6" w:space="0" w:color="auto"/>
              <w:left w:val="single" w:sz="6" w:space="0" w:color="auto"/>
              <w:bottom w:val="single" w:sz="6" w:space="0" w:color="auto"/>
              <w:right w:val="single" w:sz="6" w:space="0" w:color="auto"/>
            </w:tcBorders>
            <w:vAlign w:val="center"/>
          </w:tcPr>
          <w:p w14:paraId="7C460FE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DD04A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809797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346198</w:t>
            </w:r>
          </w:p>
        </w:tc>
      </w:tr>
      <w:tr w:rsidR="00492895" w:rsidRPr="00492895" w14:paraId="7C5D0511"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29363170"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F136B0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6FDE77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5A5F76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B12151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FBF32C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50BAA9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B9C932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C6751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886F47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0EF46385"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179851D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Розподіл прибутку:</w:t>
            </w:r>
          </w:p>
          <w:p w14:paraId="498877E7"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36CA7B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6C012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75534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C083B9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E2A1D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B677F5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C8DC67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604699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54EC2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06E77D2D"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509AA681"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7F294C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418D8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E0211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A62DC3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A6971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AFF7C9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65C676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1F7C87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9D336B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09955B3B"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79B9E7A2"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BF82C3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C4DEE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DA8CC5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FB3FFD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769E97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52D58D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7B5D9D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72ED9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212781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6191B94B"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41D9903E"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27F820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0AB0DE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41DAF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27B2E5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ACE23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570584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1F7DAB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C8E4B1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9E2819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0A840254"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2E7E6ABB"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2D164C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613B56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240AF5"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AC55CA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080520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5D89F5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26534D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FA9793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39C340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4EEE73C7"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0559FC94"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83B65B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9BB422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FE4BB7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F9798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1B84F6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6CB7CD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780E3B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6AD231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B2754D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6597E68B"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2CDC718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FFD53B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4825CD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831770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CAF50B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CB8067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ADC235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A43EDC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B07032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70FD62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147E2790"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0F7441CF"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A0D577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E19C6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3A783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C2354A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73C07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DAAA23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61DF8C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DE2AE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21EC9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1D4C26FE"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46C07676"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08D5AB7"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9DE141F"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7B6A37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4AA84B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CB1606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BCD258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826073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5EF618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7E749A"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794DB636"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0D809918"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97DF7C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9645E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004C838"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81FE9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01180A9"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A81B30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CBD1583"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EF2ED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E599E4"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r>
      <w:tr w:rsidR="00492895" w:rsidRPr="00492895" w14:paraId="4967E028"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35543585"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A960B8D"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946111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00981E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7CA6F9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C289FF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D8CCC7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346198</w:t>
            </w:r>
          </w:p>
        </w:tc>
        <w:tc>
          <w:tcPr>
            <w:tcW w:w="836" w:type="dxa"/>
            <w:tcBorders>
              <w:top w:val="single" w:sz="6" w:space="0" w:color="auto"/>
              <w:left w:val="single" w:sz="6" w:space="0" w:color="auto"/>
              <w:bottom w:val="single" w:sz="6" w:space="0" w:color="auto"/>
              <w:right w:val="single" w:sz="6" w:space="0" w:color="auto"/>
            </w:tcBorders>
            <w:vAlign w:val="center"/>
          </w:tcPr>
          <w:p w14:paraId="1D8C20D6"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3D4691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6D1604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346198</w:t>
            </w:r>
          </w:p>
        </w:tc>
      </w:tr>
      <w:tr w:rsidR="00492895" w:rsidRPr="00492895" w14:paraId="63DB1872" w14:textId="77777777" w:rsidTr="00905FCE">
        <w:tc>
          <w:tcPr>
            <w:tcW w:w="2506" w:type="dxa"/>
            <w:tcBorders>
              <w:top w:val="single" w:sz="6" w:space="0" w:color="auto"/>
              <w:left w:val="single" w:sz="6" w:space="0" w:color="auto"/>
              <w:bottom w:val="single" w:sz="6" w:space="0" w:color="auto"/>
              <w:right w:val="single" w:sz="6" w:space="0" w:color="auto"/>
            </w:tcBorders>
            <w:shd w:val="clear" w:color="auto" w:fill="auto"/>
          </w:tcPr>
          <w:p w14:paraId="310F403D" w14:textId="77777777" w:rsidR="00492895" w:rsidRPr="00492895" w:rsidRDefault="00492895" w:rsidP="00492895">
            <w:pPr>
              <w:widowControl w:val="0"/>
              <w:spacing w:after="0" w:line="240" w:lineRule="auto"/>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120389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C2860FC"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eastAsia="ru-RU"/>
              </w:rPr>
            </w:pPr>
            <w:r w:rsidRPr="00492895">
              <w:rPr>
                <w:rFonts w:ascii="Times New Roman" w:eastAsia="Times New Roman" w:hAnsi="Times New Roman" w:cs="Times New Roman"/>
                <w:bCs/>
                <w:sz w:val="20"/>
                <w:szCs w:val="20"/>
                <w:lang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41D72B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C7E30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175C5A22"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4CFA89BE"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3836167</w:t>
            </w:r>
          </w:p>
        </w:tc>
        <w:tc>
          <w:tcPr>
            <w:tcW w:w="836" w:type="dxa"/>
            <w:tcBorders>
              <w:top w:val="single" w:sz="6" w:space="0" w:color="auto"/>
              <w:left w:val="single" w:sz="6" w:space="0" w:color="auto"/>
              <w:bottom w:val="single" w:sz="6" w:space="0" w:color="auto"/>
              <w:right w:val="single" w:sz="6" w:space="0" w:color="auto"/>
            </w:tcBorders>
            <w:vAlign w:val="center"/>
          </w:tcPr>
          <w:p w14:paraId="42830B20"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84EA0F1"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B8120FB" w14:textId="77777777" w:rsidR="00492895" w:rsidRPr="00492895" w:rsidRDefault="00492895" w:rsidP="00492895">
            <w:pPr>
              <w:widowControl w:val="0"/>
              <w:spacing w:after="0" w:line="240" w:lineRule="auto"/>
              <w:jc w:val="center"/>
              <w:rPr>
                <w:rFonts w:ascii="Times New Roman" w:eastAsia="Times New Roman" w:hAnsi="Times New Roman" w:cs="Times New Roman"/>
                <w:bCs/>
                <w:sz w:val="20"/>
                <w:szCs w:val="20"/>
                <w:lang w:val="uk-UA" w:eastAsia="ru-RU"/>
              </w:rPr>
            </w:pPr>
            <w:r w:rsidRPr="00492895">
              <w:rPr>
                <w:rFonts w:ascii="Times New Roman" w:eastAsia="Times New Roman" w:hAnsi="Times New Roman" w:cs="Times New Roman"/>
                <w:bCs/>
                <w:sz w:val="20"/>
                <w:szCs w:val="20"/>
                <w:lang w:val="uk-UA" w:eastAsia="ru-RU"/>
              </w:rPr>
              <w:t>5066586</w:t>
            </w:r>
          </w:p>
        </w:tc>
      </w:tr>
    </w:tbl>
    <w:p w14:paraId="6745B064"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778CEA81" w14:textId="379CC378"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40D529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E2580AF"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492895" w:rsidRPr="00492895" w14:paraId="2A2984EE" w14:textId="77777777" w:rsidTr="00905FCE">
        <w:tc>
          <w:tcPr>
            <w:tcW w:w="3227" w:type="dxa"/>
            <w:shd w:val="clear" w:color="auto" w:fill="auto"/>
          </w:tcPr>
          <w:p w14:paraId="3FC684B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14:paraId="3DDEB48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23C07A88"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Хайдакін Олег Ігорович</w:t>
            </w:r>
          </w:p>
        </w:tc>
      </w:tr>
      <w:tr w:rsidR="00492895" w:rsidRPr="00492895" w14:paraId="13B7962D" w14:textId="77777777" w:rsidTr="00905FCE">
        <w:tc>
          <w:tcPr>
            <w:tcW w:w="3227" w:type="dxa"/>
            <w:shd w:val="clear" w:color="auto" w:fill="auto"/>
          </w:tcPr>
          <w:p w14:paraId="15DD69EB"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6A350C79"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102C6F54"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2CF91D7D" w14:textId="77777777" w:rsidTr="00905FCE">
        <w:tc>
          <w:tcPr>
            <w:tcW w:w="3227" w:type="dxa"/>
            <w:shd w:val="clear" w:color="auto" w:fill="auto"/>
          </w:tcPr>
          <w:p w14:paraId="0508F9B8"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4460B241"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14:paraId="4CA33A1C"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92895" w:rsidRPr="00492895" w14:paraId="6E48E061" w14:textId="77777777" w:rsidTr="00905FCE">
        <w:tc>
          <w:tcPr>
            <w:tcW w:w="3227" w:type="dxa"/>
            <w:shd w:val="clear" w:color="auto" w:fill="auto"/>
          </w:tcPr>
          <w:p w14:paraId="6BED0BA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eastAsia="ru-RU"/>
              </w:rPr>
              <w:t>Головний бухгалтер</w:t>
            </w:r>
            <w:r w:rsidRPr="00492895">
              <w:rPr>
                <w:rFonts w:ascii="Times New Roman" w:eastAsia="Times New Roman" w:hAnsi="Times New Roman" w:cs="Times New Roman"/>
                <w:b/>
                <w:color w:val="000000"/>
                <w:sz w:val="20"/>
                <w:szCs w:val="20"/>
                <w:lang w:eastAsia="ru-RU"/>
              </w:rPr>
              <w:t xml:space="preserve"> </w:t>
            </w:r>
            <w:r w:rsidRPr="00492895">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14:paraId="7FE56EFE"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1FDFF864"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sz w:val="20"/>
                <w:szCs w:val="20"/>
                <w:lang w:val="en-US" w:eastAsia="ru-RU"/>
              </w:rPr>
              <w:t>Дорошенко Катерина Володимирівна</w:t>
            </w:r>
          </w:p>
        </w:tc>
      </w:tr>
      <w:tr w:rsidR="00492895" w:rsidRPr="00492895" w14:paraId="7D86F48F" w14:textId="77777777" w:rsidTr="00905FCE">
        <w:tc>
          <w:tcPr>
            <w:tcW w:w="3227" w:type="dxa"/>
            <w:shd w:val="clear" w:color="auto" w:fill="auto"/>
          </w:tcPr>
          <w:p w14:paraId="7CD4D116"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0B662FE8"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92895">
              <w:rPr>
                <w:rFonts w:ascii="Times New Roman" w:eastAsia="Times New Roman" w:hAnsi="Times New Roman" w:cs="Times New Roman"/>
                <w:b/>
                <w:color w:val="000000"/>
                <w:sz w:val="16"/>
                <w:szCs w:val="16"/>
                <w:lang w:val="en-US" w:eastAsia="ru-RU"/>
              </w:rPr>
              <w:t>(</w:t>
            </w:r>
            <w:r w:rsidRPr="00492895">
              <w:rPr>
                <w:rFonts w:ascii="Times New Roman" w:eastAsia="Times New Roman" w:hAnsi="Times New Roman" w:cs="Times New Roman"/>
                <w:b/>
                <w:color w:val="000000"/>
                <w:sz w:val="16"/>
                <w:szCs w:val="16"/>
                <w:lang w:eastAsia="ru-RU"/>
              </w:rPr>
              <w:t>підпис</w:t>
            </w:r>
            <w:r w:rsidRPr="00492895">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6A4894F2"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3D60FA53"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C701D0A"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416EF24"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EE0D7C5"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2C29A67" w14:textId="77777777" w:rsidR="00492895" w:rsidRPr="00492895" w:rsidRDefault="00492895" w:rsidP="0049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5BFD57F" w14:textId="77777777" w:rsidR="00492895" w:rsidRDefault="00492895">
      <w:pPr>
        <w:sectPr w:rsidR="00492895" w:rsidSect="00492895">
          <w:pgSz w:w="11906" w:h="16838"/>
          <w:pgMar w:top="363" w:right="567" w:bottom="363" w:left="1417" w:header="708" w:footer="708" w:gutter="0"/>
          <w:cols w:space="708"/>
          <w:docGrid w:linePitch="360"/>
        </w:sectPr>
      </w:pPr>
    </w:p>
    <w:p w14:paraId="7B6E223B" w14:textId="77777777" w:rsidR="00492895" w:rsidRPr="00492895" w:rsidRDefault="00492895" w:rsidP="0049289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492895">
        <w:rPr>
          <w:rFonts w:ascii="Times New Roman" w:eastAsia="Times New Roman" w:hAnsi="Times New Roman" w:cs="Times New Roman"/>
          <w:b/>
          <w:bCs/>
          <w:color w:val="000000"/>
          <w:sz w:val="28"/>
          <w:szCs w:val="28"/>
          <w:lang w:val="uk-UA" w:eastAsia="uk-UA"/>
        </w:rPr>
        <w:lastRenderedPageBreak/>
        <w:t xml:space="preserve">Примітки до </w:t>
      </w:r>
      <w:r w:rsidRPr="00492895">
        <w:rPr>
          <w:rFonts w:ascii="Times New Roman" w:eastAsia="Times New Roman" w:hAnsi="Times New Roman" w:cs="Times New Roman"/>
          <w:b/>
          <w:bCs/>
          <w:color w:val="000000"/>
          <w:sz w:val="28"/>
          <w:szCs w:val="28"/>
          <w:lang w:eastAsia="uk-UA"/>
        </w:rPr>
        <w:t xml:space="preserve">фінансової </w:t>
      </w:r>
      <w:r w:rsidRPr="00492895">
        <w:rPr>
          <w:rFonts w:ascii="Times New Roman" w:eastAsia="Times New Roman" w:hAnsi="Times New Roman" w:cs="Times New Roman"/>
          <w:b/>
          <w:bCs/>
          <w:color w:val="000000"/>
          <w:sz w:val="28"/>
          <w:szCs w:val="28"/>
          <w:lang w:val="uk-UA" w:eastAsia="uk-UA"/>
        </w:rPr>
        <w:t>звітності, складені відповідно до міжнародних стандартів фінансової звітності</w:t>
      </w:r>
    </w:p>
    <w:p w14:paraId="4B241B02" w14:textId="77777777" w:rsidR="00492895" w:rsidRPr="00492895" w:rsidRDefault="00492895" w:rsidP="00492895">
      <w:pPr>
        <w:spacing w:after="0" w:line="240" w:lineRule="auto"/>
        <w:rPr>
          <w:rFonts w:ascii="Courier New" w:eastAsia="Times New Roman" w:hAnsi="Courier New" w:cs="Courier New"/>
          <w:sz w:val="20"/>
          <w:szCs w:val="20"/>
          <w:lang w:eastAsia="uk-UA"/>
        </w:rPr>
      </w:pPr>
      <w:r w:rsidRPr="00492895">
        <w:rPr>
          <w:rFonts w:ascii="Courier New" w:eastAsia="Times New Roman" w:hAnsi="Courier New" w:cs="Courier New"/>
          <w:sz w:val="20"/>
          <w:szCs w:val="20"/>
          <w:lang w:val="uk-UA" w:eastAsia="uk-UA"/>
        </w:rPr>
        <w:t>Товариство складає Прим</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тки до ф</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нансової зв</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тност</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 xml:space="preserve"> в</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дносно р</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чних пер</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од</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в у в</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дпов</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дност</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 xml:space="preserve"> до  М</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жнародного стандарту бухгалтерського обл</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 xml:space="preserve">ку 1 (МСБО 1) </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 xml:space="preserve"> оприлюднює їх разом з повним комплектом р</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чної ф</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наносовї зв</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тност</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val="uk-UA" w:eastAsia="uk-UA"/>
        </w:rPr>
        <w:t xml:space="preserve">.  </w:t>
      </w:r>
      <w:r w:rsidRPr="00492895">
        <w:rPr>
          <w:rFonts w:ascii="Courier New" w:eastAsia="Times New Roman" w:hAnsi="Courier New" w:cs="Courier New"/>
          <w:sz w:val="20"/>
          <w:szCs w:val="20"/>
          <w:lang w:eastAsia="uk-UA"/>
        </w:rPr>
        <w:t>Прим</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eastAsia="uk-UA"/>
        </w:rPr>
        <w:t>тки до пром</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eastAsia="uk-UA"/>
        </w:rPr>
        <w:t>жної ф</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eastAsia="uk-UA"/>
        </w:rPr>
        <w:t>нансової зв</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eastAsia="uk-UA"/>
        </w:rPr>
        <w:t>тност</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eastAsia="uk-UA"/>
        </w:rPr>
        <w:t xml:space="preserve"> ем</w:t>
      </w:r>
      <w:r w:rsidRPr="00492895">
        <w:rPr>
          <w:rFonts w:ascii="Courier New" w:eastAsia="Times New Roman" w:hAnsi="Courier New" w:cs="Courier New"/>
          <w:sz w:val="20"/>
          <w:szCs w:val="20"/>
          <w:lang w:val="en-US" w:eastAsia="uk-UA"/>
        </w:rPr>
        <w:t>i</w:t>
      </w:r>
      <w:r w:rsidRPr="00492895">
        <w:rPr>
          <w:rFonts w:ascii="Courier New" w:eastAsia="Times New Roman" w:hAnsi="Courier New" w:cs="Courier New"/>
          <w:sz w:val="20"/>
          <w:szCs w:val="20"/>
          <w:lang w:eastAsia="uk-UA"/>
        </w:rPr>
        <w:t>тентом не складаються.</w:t>
      </w:r>
    </w:p>
    <w:p w14:paraId="432CF305" w14:textId="77777777" w:rsidR="00492895" w:rsidRPr="00492895" w:rsidRDefault="00492895" w:rsidP="00492895">
      <w:pPr>
        <w:spacing w:after="0" w:line="240" w:lineRule="auto"/>
        <w:rPr>
          <w:rFonts w:ascii="Courier New" w:eastAsia="Times New Roman" w:hAnsi="Courier New" w:cs="Courier New"/>
          <w:sz w:val="20"/>
          <w:szCs w:val="20"/>
          <w:lang w:eastAsia="uk-UA"/>
        </w:rPr>
      </w:pPr>
    </w:p>
    <w:p w14:paraId="2E73D1BF" w14:textId="77777777" w:rsidR="00492895" w:rsidRPr="00492895" w:rsidRDefault="00492895" w:rsidP="00492895">
      <w:pPr>
        <w:spacing w:after="0" w:line="240" w:lineRule="auto"/>
        <w:rPr>
          <w:rFonts w:ascii="Courier New" w:eastAsia="Times New Roman" w:hAnsi="Courier New" w:cs="Courier New"/>
          <w:sz w:val="20"/>
          <w:szCs w:val="20"/>
          <w:lang w:eastAsia="uk-UA"/>
        </w:rPr>
      </w:pPr>
    </w:p>
    <w:p w14:paraId="2C425871" w14:textId="77777777" w:rsidR="00492895" w:rsidRPr="00492895" w:rsidRDefault="00492895" w:rsidP="00492895">
      <w:pPr>
        <w:spacing w:after="0" w:line="240" w:lineRule="auto"/>
        <w:rPr>
          <w:rFonts w:ascii="Courier New" w:eastAsia="Times New Roman" w:hAnsi="Courier New" w:cs="Courier New"/>
          <w:sz w:val="20"/>
          <w:szCs w:val="20"/>
          <w:lang w:eastAsia="uk-UA"/>
        </w:rPr>
      </w:pPr>
    </w:p>
    <w:p w14:paraId="0847A88B" w14:textId="77777777" w:rsidR="00492895" w:rsidRPr="00492895" w:rsidRDefault="00492895" w:rsidP="00492895">
      <w:pPr>
        <w:spacing w:after="0" w:line="240" w:lineRule="auto"/>
        <w:rPr>
          <w:rFonts w:ascii="Courier New" w:eastAsia="Times New Roman" w:hAnsi="Courier New" w:cs="Courier New"/>
          <w:sz w:val="20"/>
          <w:szCs w:val="20"/>
          <w:lang w:eastAsia="uk-UA"/>
        </w:rPr>
      </w:pPr>
    </w:p>
    <w:p w14:paraId="40198688" w14:textId="77777777" w:rsidR="00492895" w:rsidRPr="00492895" w:rsidRDefault="00492895" w:rsidP="00492895">
      <w:pPr>
        <w:spacing w:after="0" w:line="240" w:lineRule="auto"/>
        <w:rPr>
          <w:rFonts w:ascii="Courier New" w:eastAsia="Times New Roman" w:hAnsi="Courier New" w:cs="Courier New"/>
          <w:sz w:val="20"/>
          <w:szCs w:val="20"/>
          <w:lang w:eastAsia="uk-UA"/>
        </w:rPr>
      </w:pPr>
    </w:p>
    <w:p w14:paraId="22579DAF" w14:textId="77777777" w:rsidR="00492895" w:rsidRDefault="00492895">
      <w:pPr>
        <w:sectPr w:rsidR="00492895" w:rsidSect="00492895">
          <w:pgSz w:w="11906" w:h="16838"/>
          <w:pgMar w:top="363" w:right="567" w:bottom="363" w:left="1417" w:header="709" w:footer="709" w:gutter="0"/>
          <w:cols w:space="708"/>
          <w:docGrid w:linePitch="360"/>
        </w:sectPr>
      </w:pPr>
    </w:p>
    <w:p w14:paraId="164918E5" w14:textId="77777777" w:rsidR="00492895" w:rsidRPr="00492895" w:rsidRDefault="00492895" w:rsidP="0049289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r w:rsidRPr="00492895">
        <w:rPr>
          <w:rFonts w:ascii="Times New Roman" w:eastAsia="Times New Roman" w:hAnsi="Times New Roman" w:cs="Times New Roman"/>
          <w:b/>
          <w:bCs/>
          <w:sz w:val="26"/>
          <w:szCs w:val="26"/>
          <w:lang w:val="uk-UA" w:eastAsia="uk-UA"/>
        </w:rPr>
        <w:lastRenderedPageBreak/>
        <w:t>ХV. Проміжний звіт керівництва</w:t>
      </w:r>
    </w:p>
    <w:p w14:paraId="0D4CC643"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val="uk-UA" w:eastAsia="uk-UA"/>
        </w:rPr>
        <w:t xml:space="preserve">ПрАТ "Карлсберг Україна" є частиною </w:t>
      </w:r>
      <w:r w:rsidRPr="00492895">
        <w:rPr>
          <w:rFonts w:ascii="Times New Roman" w:eastAsia="Times New Roman" w:hAnsi="Times New Roman" w:cs="Times New Roman"/>
          <w:sz w:val="20"/>
          <w:szCs w:val="20"/>
          <w:lang w:val="en-US" w:eastAsia="uk-UA"/>
        </w:rPr>
        <w:t>Carlsberg</w:t>
      </w:r>
      <w:r w:rsidRPr="00492895">
        <w:rPr>
          <w:rFonts w:ascii="Times New Roman" w:eastAsia="Times New Roman" w:hAnsi="Times New Roman" w:cs="Times New Roman"/>
          <w:sz w:val="20"/>
          <w:szCs w:val="20"/>
          <w:lang w:val="uk-UA" w:eastAsia="uk-UA"/>
        </w:rPr>
        <w:t xml:space="preserve"> </w:t>
      </w:r>
      <w:r w:rsidRPr="00492895">
        <w:rPr>
          <w:rFonts w:ascii="Times New Roman" w:eastAsia="Times New Roman" w:hAnsi="Times New Roman" w:cs="Times New Roman"/>
          <w:sz w:val="20"/>
          <w:szCs w:val="20"/>
          <w:lang w:val="en-US" w:eastAsia="uk-UA"/>
        </w:rPr>
        <w:t>Group</w:t>
      </w:r>
      <w:r w:rsidRPr="00492895">
        <w:rPr>
          <w:rFonts w:ascii="Times New Roman" w:eastAsia="Times New Roman" w:hAnsi="Times New Roman" w:cs="Times New Roman"/>
          <w:sz w:val="20"/>
          <w:szCs w:val="20"/>
          <w:lang w:val="uk-UA" w:eastAsia="uk-UA"/>
        </w:rPr>
        <w:t xml:space="preserve"> - однієї з провідних пивоварних Груп у світі з великим портфелем брендів пива та інших напоїв. Бренд </w:t>
      </w:r>
      <w:r w:rsidRPr="00492895">
        <w:rPr>
          <w:rFonts w:ascii="Times New Roman" w:eastAsia="Times New Roman" w:hAnsi="Times New Roman" w:cs="Times New Roman"/>
          <w:sz w:val="20"/>
          <w:szCs w:val="20"/>
          <w:lang w:val="en-US" w:eastAsia="uk-UA"/>
        </w:rPr>
        <w:t>Carlsberg</w:t>
      </w:r>
      <w:r w:rsidRPr="00492895">
        <w:rPr>
          <w:rFonts w:ascii="Times New Roman" w:eastAsia="Times New Roman" w:hAnsi="Times New Roman" w:cs="Times New Roman"/>
          <w:sz w:val="20"/>
          <w:szCs w:val="20"/>
          <w:lang w:val="uk-UA" w:eastAsia="uk-UA"/>
        </w:rPr>
        <w:t xml:space="preserve"> є одним із найвідоміших пивних брендів у світі, а такі бренди як </w:t>
      </w:r>
      <w:r w:rsidRPr="00492895">
        <w:rPr>
          <w:rFonts w:ascii="Times New Roman" w:eastAsia="Times New Roman" w:hAnsi="Times New Roman" w:cs="Times New Roman"/>
          <w:sz w:val="20"/>
          <w:szCs w:val="20"/>
          <w:lang w:val="en-US" w:eastAsia="uk-UA"/>
        </w:rPr>
        <w:t>Baltika</w:t>
      </w:r>
      <w:r w:rsidRPr="00492895">
        <w:rPr>
          <w:rFonts w:ascii="Times New Roman" w:eastAsia="Times New Roman" w:hAnsi="Times New Roman" w:cs="Times New Roman"/>
          <w:sz w:val="20"/>
          <w:szCs w:val="20"/>
          <w:lang w:val="uk-UA" w:eastAsia="uk-UA"/>
        </w:rPr>
        <w:t xml:space="preserve"> і </w:t>
      </w:r>
      <w:r w:rsidRPr="00492895">
        <w:rPr>
          <w:rFonts w:ascii="Times New Roman" w:eastAsia="Times New Roman" w:hAnsi="Times New Roman" w:cs="Times New Roman"/>
          <w:sz w:val="20"/>
          <w:szCs w:val="20"/>
          <w:lang w:val="en-US" w:eastAsia="uk-UA"/>
        </w:rPr>
        <w:t>Tuborg</w:t>
      </w:r>
      <w:r w:rsidRPr="00492895">
        <w:rPr>
          <w:rFonts w:ascii="Times New Roman" w:eastAsia="Times New Roman" w:hAnsi="Times New Roman" w:cs="Times New Roman"/>
          <w:sz w:val="20"/>
          <w:szCs w:val="20"/>
          <w:lang w:val="uk-UA" w:eastAsia="uk-UA"/>
        </w:rPr>
        <w:t xml:space="preserve"> входять до числа найбільш популярних пивних брендів у Європі. </w:t>
      </w:r>
      <w:r w:rsidRPr="00492895">
        <w:rPr>
          <w:rFonts w:ascii="Times New Roman" w:eastAsia="Times New Roman" w:hAnsi="Times New Roman" w:cs="Times New Roman"/>
          <w:sz w:val="20"/>
          <w:szCs w:val="20"/>
          <w:lang w:eastAsia="uk-UA"/>
        </w:rPr>
        <w:t xml:space="preserve">До складу ПрАТ "Карлсберг Україна" входять заводи в Запоріжжі, Києві та Львові. При цьому, Львівська пивоварня - перша промислова пивоварня країни. У компанії працює понад 1340 чоловік. Як складова частина Групи компаній </w:t>
      </w:r>
      <w:r w:rsidRPr="00492895">
        <w:rPr>
          <w:rFonts w:ascii="Times New Roman" w:eastAsia="Times New Roman" w:hAnsi="Times New Roman" w:cs="Times New Roman"/>
          <w:sz w:val="20"/>
          <w:szCs w:val="20"/>
          <w:lang w:val="en-US" w:eastAsia="uk-UA"/>
        </w:rPr>
        <w:t>Carlsberg</w:t>
      </w:r>
      <w:r w:rsidRPr="00492895">
        <w:rPr>
          <w:rFonts w:ascii="Times New Roman" w:eastAsia="Times New Roman" w:hAnsi="Times New Roman" w:cs="Times New Roman"/>
          <w:sz w:val="20"/>
          <w:szCs w:val="20"/>
          <w:lang w:eastAsia="uk-UA"/>
        </w:rPr>
        <w:t xml:space="preserve">, яка має заводи більше ніж в 35 країнах світу, ПрАТ "Карлсберг Україна" прагне вносити значний вклад в економічний розвиток суспільства. Діяльність Компанії створює робочі місця, підтримує економічне зростання та генерує надходження в бюджет за рахунок акцизу та інших податків та зборів.    </w:t>
      </w:r>
    </w:p>
    <w:p w14:paraId="555EAD3D"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2C28E024"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Інформація про розвиток емітента. </w:t>
      </w:r>
    </w:p>
    <w:p w14:paraId="372B9CE5"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Впродовж звітного періоду ПрАТ "Карлсберг Україна" зд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йснювало свою 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яльн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сть в межах затвердженої стратег</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розвитку Компан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ї, продовжуючи пристосуватись до режиму роботи в умовах воєнного стану, введеного в Україні 24 лютого 2022 року з початком повномасштабного вторгнення з боку Російської Ферерації. </w:t>
      </w:r>
    </w:p>
    <w:p w14:paraId="1F2ED289"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Оскільки російське воєнне вторгнення в Україну відбулося з численних напрямків, деякі регіони України залишаються ареною інтенсивних бойових дій або тимчасово окуповані. Незважаючи на призупинку роботи заводів на самому початку війни, Компанія згодом продовжила діяльність всіх заводів, виробляє та реалізує товари на всій території Україні за винятком Автономної Республіки Крим, тимчасово окупованих територій у Донецькій, Луганській, Херсонській областях та частині території Запорізької області, а також обмежений продаж на деокупованій частині Харківської області. Отже, ці події мають суттєвий негативний вплив на українську економіку і, відповідно, на бізнес, фінансовий стан та результати діяльності Компанії.</w:t>
      </w:r>
    </w:p>
    <w:p w14:paraId="624FA756"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   Нижче перелічені основні фактори, які впливають на діяльність Компанії під час воєнного стану.</w:t>
      </w:r>
    </w:p>
    <w:p w14:paraId="24D378B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Щодо необоротних активів. </w:t>
      </w:r>
    </w:p>
    <w:p w14:paraId="5FCAE297"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Основні потенційні втрати Компанії на кінець звітного періоду щодо основних засобів, про які наразі відомо, стосуються втрат та пошкоджень торгівельного обладнання та кеги, що знаходяться у користуванні  дистриб'юторів на окупованих територіях, або територіях, де проводились активні бойові дії. Станом на кінець звітного пероду Компанія вже зазнала збитків від втрати таких об'єктів основних засобів у сумі понад 57 млн.грн., включаючи нарахування ПДВ. Компанія не виключає, що рівень збитку від втрати основних засобів в наступних періодах може збільшитись, тому що рівень доступу до інвентаризації основних засобів на частині території України наразі обмежений.</w:t>
      </w:r>
    </w:p>
    <w:p w14:paraId="05639A1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Щодо оборотних активів. </w:t>
      </w:r>
    </w:p>
    <w:p w14:paraId="591B3906"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У зв'язку з прийнятим рішенням про припинення виробництва та продажу продукції під російськими та білоруськими торгівельними марками "Балтика", "Мінське Жигулівське" та "Вятрачок" Компанія понесла суттєві втрати від списання запасів матеріалів та упаковки для такої продукції, а також сплатила відшкодування постачальникам за замовлену та невикуплену упаковку для продукції по вказаним торгівельним маркам. </w:t>
      </w:r>
    </w:p>
    <w:p w14:paraId="04677EC3"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Щодо дебіторської заборгованості. </w:t>
      </w:r>
    </w:p>
    <w:p w14:paraId="1176C1AE"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З початку війни були суттєво скорочені відтермінування по оплаті продукції клієнтами, особливо в сегменті сучасної торгівлі. Також з початку війни Компанія визнала додатковий резерв очікуваних кредитних збитків за залишками дебіторської заборгованості, які виникли до початку війни та не є досі сплаченими, а також переглянула відсоток потенційних втрат при розрахунку резерву очікуваних кредитних збитків до поточної дебіторської заборгованості. </w:t>
      </w:r>
    </w:p>
    <w:p w14:paraId="13F0E497"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Щодо кредиторської заборгованості. </w:t>
      </w:r>
    </w:p>
    <w:p w14:paraId="1B7E270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Компанія ще у 2022 році досягла домовленості щодо списання кредиторської заборгованості по роялті, придбаному ПЗ та послугам з постачальниками - резидентами рф. На кінець звітного періоду Компанія має стабільну ліквідність і не має потреби в залученні зовнішнього фінансування, або фінансування від материнської компанії. Компанія виконує всі свої зобов'язання перед постачальниками та партнерами, якщо здійснення оплати не обмежено додатково введеним законодавчим регулюванням під час воєнного стану, таким як обмеження введене НБУ. </w:t>
      </w:r>
    </w:p>
    <w:p w14:paraId="51AD38C0"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Згідно складеного бюджету на 2023 рік Компанія планує прибуткову безперервну діяльність, спроможність функціонувати на всіх трьох заводах та по території, що не є окупованою та не знаходиться під інтенсивними бойовими діями.</w:t>
      </w:r>
    </w:p>
    <w:p w14:paraId="7D66F07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Щодо виручки. </w:t>
      </w:r>
    </w:p>
    <w:p w14:paraId="712419D0"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Незважаючи на негативні наслідки, що пов'язані з тимчасово окупованими територіями, або територіями під активними бойовими діями, на кінець звітного періоду Компанія зберегла активними майже всіх своїх клієнтів, збільшилась частка продажів в традиційній торгівлі. Одним із чинників, який сприяв прибутковій діяльності Компанії є значно обмежена присутність на ринку пива одного з головних конкурентів Групи ПрАТ "АбІнбев Ефес Україна", робота заводів якого була призупинені під час війни.</w:t>
      </w:r>
    </w:p>
    <w:p w14:paraId="10FF21E6"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 </w:t>
      </w:r>
    </w:p>
    <w:p w14:paraId="26C4263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Інформація про укладення деривативів або вчинення правочинів щодо похідних цінних паперів. </w:t>
      </w:r>
    </w:p>
    <w:p w14:paraId="4DFB8FAE"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Протягом звітного періоду Товариство не укладало деривативів і не вчиняло інших правочинів щодо похідних цінних паперів. Цей факт не має жодного впливу на оцінку активів емітента, його зобов'язань, фінансового стану, доходів або витрат.      </w:t>
      </w:r>
    </w:p>
    <w:p w14:paraId="46C3F5C7"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66B8BEE3"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 </w:t>
      </w:r>
    </w:p>
    <w:p w14:paraId="5880045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Керівництво проаналізувало здатність Компанії продовжувати подальшу безперервну діяльність станом на кінезь звітного періоду та дійшло висновку, що існує лише один суттєвий фактор невизначеності, який може викликати значні сумніви у спроможності продовжувати безперервну діяльність, а саме подальша значна ескалація воєнних </w:t>
      </w:r>
      <w:r w:rsidRPr="00492895">
        <w:rPr>
          <w:rFonts w:ascii="Times New Roman" w:eastAsia="Times New Roman" w:hAnsi="Times New Roman" w:cs="Times New Roman"/>
          <w:sz w:val="20"/>
          <w:szCs w:val="20"/>
          <w:lang w:eastAsia="uk-UA"/>
        </w:rPr>
        <w:lastRenderedPageBreak/>
        <w:t>дій, що може призвести до дестабілізації діяльності Компанії. Отже, Компанія може бути не в змозі реалізувати свої активи та погасити зобов'язання за звичайного перебігу господарської діяльності. Спираючись на ці фактори, керівництво обґрунтовано очікує наявність у Компанії достатніх ресурсів для продовження діяльності протягом наступних звітних періодів. Керівництво продовжить відстежувати потенційний вплив та вживатиме усіх можливих заходів для мінімізації будь-яких наслідків. У зв'язку з непередбачуван</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стю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нансового ринку України загальна програма управл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нського персоналу щодо управл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ння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нансовими ризиками зосереджена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спрямована на зменшення їх потенц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йного негативного впливу на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нансовий стан Товариства. </w:t>
      </w:r>
    </w:p>
    <w:p w14:paraId="42349EA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Операц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хеджування Товариством у зв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тному пер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од</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не проводились.     </w:t>
      </w:r>
    </w:p>
    <w:p w14:paraId="77B76D51"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52E9B7E8"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Інформація про схильність емітента до цінових ризиків, кредитного ризику, ризику ліквідності та/або ризику грошових потоків. </w:t>
      </w:r>
    </w:p>
    <w:p w14:paraId="6B41264E"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Компанія, як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будь-яке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нше 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дприємство, в сучасних умовах економ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чного розвитку країни, з урахуванням темп</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нфляц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та 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вня конкуренц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ї в окремих сегментах ф</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нансового ринку, в незначній м</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р</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є схильним до ц</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нових ризик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в, кредитного ризику, ризику л</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кв</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дност</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 та/або ризику грошових поток</w:t>
      </w:r>
      <w:r w:rsidRPr="00492895">
        <w:rPr>
          <w:rFonts w:ascii="Times New Roman" w:eastAsia="Times New Roman" w:hAnsi="Times New Roman" w:cs="Times New Roman"/>
          <w:sz w:val="20"/>
          <w:szCs w:val="20"/>
          <w:lang w:val="en-US" w:eastAsia="uk-UA"/>
        </w:rPr>
        <w:t>i</w:t>
      </w:r>
      <w:r w:rsidRPr="00492895">
        <w:rPr>
          <w:rFonts w:ascii="Times New Roman" w:eastAsia="Times New Roman" w:hAnsi="Times New Roman" w:cs="Times New Roman"/>
          <w:sz w:val="20"/>
          <w:szCs w:val="20"/>
          <w:lang w:eastAsia="uk-UA"/>
        </w:rPr>
        <w:t xml:space="preserve">в. </w:t>
      </w:r>
    </w:p>
    <w:p w14:paraId="3D67752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w:t>
      </w:r>
    </w:p>
    <w:p w14:paraId="4506F61F"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 ринковий ризик: Зміни на ринку можуть вплинути на розмір активів чи зобов'язань підприємства. Ринковий ризик складається з ризику процентної ставки і цінового ризику;  </w:t>
      </w:r>
    </w:p>
    <w:p w14:paraId="371CD4A2"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 ризик втрати ліквідності: Компанія не має дефіциту обігових коштів для виконання своїх зобов'язань;  </w:t>
      </w:r>
    </w:p>
    <w:p w14:paraId="68162EBB"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 кредитний ризик: Компанія може зазнати збитків у разі невиконання фінансових зобов'язань контрагентами (дебіторами).  </w:t>
      </w:r>
    </w:p>
    <w:p w14:paraId="360B9AA5"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Ринковий ризик.  </w:t>
      </w:r>
    </w:p>
    <w:p w14:paraId="76387631"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за умови, якщо здійснює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в незначній мірі піддається ризику коливання процентних ставок.  </w:t>
      </w:r>
    </w:p>
    <w:p w14:paraId="6F1B363A"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Ризик втрати ліквідності.  </w:t>
      </w:r>
    </w:p>
    <w:p w14:paraId="01FC35CD"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Компанія періодично проводить моніторинг показників ліквідності та вживає заходів, для запобігання зниження встановлених показників ліквідності. Компанія здійснює контроль ліквідності шляхом планування поточної ліквідності, аналізує терміни платежів, які пов'язані з дебіторською заборгованістю та іншими фінансовими активами, а також прогнозує потоки грошових коштів від операційної діяльності.  </w:t>
      </w:r>
    </w:p>
    <w:p w14:paraId="43A8AE26"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Кредитний ризик.  </w:t>
      </w:r>
    </w:p>
    <w:p w14:paraId="392DB5E2"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Компанія в незначній мірі схильна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Компанія укладає угоди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за небхідності створюються резерви під знецінення дебіторської заборгованості.     Крім зазначених вище, суттєвий вплив на діяльність Компанії можуть мати такі зовнішні ризики, як нестабільність та суперечливість законодавства, непередбачені дії державних органів, нестабільність економічної (фінансової, податкової, зовнішньоекономічної та ін.) політики, непередбачена зміна кон'юнктури внутрішнього і зовнішнього ринку, непередбачені дії конкурентів.     </w:t>
      </w:r>
    </w:p>
    <w:p w14:paraId="29A773E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p>
    <w:p w14:paraId="1816EFE4"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Важливі події, що відбулися упродовж звітного періоду. </w:t>
      </w:r>
    </w:p>
    <w:p w14:paraId="42FDB86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Продовження війни з Росією та шкода, яка завдається Україні щодня, є основною важливою подією і значним фактором невизначеності. Наразі керівництво Компанії не має можливості у повному обсязі оцінити остаточний вплив цього вторгнення в Україну на співробітників, фінансовий стан та результати діяльності Компанії. Компанія також не може прогнозувати тривалість війни, можливість посилення її інтенсивності або вплив міграції на свою діяльність.</w:t>
      </w:r>
    </w:p>
    <w:p w14:paraId="473F8D3B" w14:textId="77777777" w:rsidR="00492895" w:rsidRDefault="00492895">
      <w:pPr>
        <w:sectPr w:rsidR="00492895" w:rsidSect="00492895">
          <w:pgSz w:w="11906" w:h="16838"/>
          <w:pgMar w:top="363" w:right="567" w:bottom="363" w:left="1417" w:header="709" w:footer="709" w:gutter="0"/>
          <w:cols w:space="708"/>
          <w:docGrid w:linePitch="360"/>
        </w:sectPr>
      </w:pPr>
    </w:p>
    <w:p w14:paraId="6C19E254" w14:textId="77777777" w:rsidR="00492895" w:rsidRPr="00492895" w:rsidRDefault="00492895" w:rsidP="00492895">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380C9ED0" w14:textId="77777777" w:rsidR="00492895" w:rsidRPr="00492895" w:rsidRDefault="00492895" w:rsidP="0049289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92895">
        <w:rPr>
          <w:rFonts w:ascii="Times New Roman" w:eastAsia="Times New Roman" w:hAnsi="Times New Roman" w:cs="Times New Roman"/>
          <w:b/>
          <w:bCs/>
          <w:color w:val="000000"/>
          <w:sz w:val="27"/>
          <w:szCs w:val="27"/>
          <w:lang w:val="uk-UA" w:eastAsia="uk-UA"/>
        </w:rPr>
        <w:t xml:space="preserve">XVI. Твердження щодо </w:t>
      </w:r>
      <w:r w:rsidRPr="00492895">
        <w:rPr>
          <w:rFonts w:ascii="Times New Roman" w:eastAsia="Times New Roman" w:hAnsi="Times New Roman" w:cs="Times New Roman"/>
          <w:b/>
          <w:bCs/>
          <w:color w:val="000000"/>
          <w:sz w:val="27"/>
          <w:szCs w:val="27"/>
          <w:lang w:eastAsia="uk-UA"/>
        </w:rPr>
        <w:t xml:space="preserve">проміжної </w:t>
      </w:r>
      <w:r w:rsidRPr="00492895">
        <w:rPr>
          <w:rFonts w:ascii="Times New Roman" w:eastAsia="Times New Roman" w:hAnsi="Times New Roman" w:cs="Times New Roman"/>
          <w:b/>
          <w:bCs/>
          <w:color w:val="000000"/>
          <w:sz w:val="27"/>
          <w:szCs w:val="27"/>
          <w:lang w:val="uk-UA" w:eastAsia="uk-UA"/>
        </w:rPr>
        <w:t>інформації</w:t>
      </w:r>
    </w:p>
    <w:p w14:paraId="5735536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Офіційна позиція виконавчого органу Товариства - Генерального директора, який підписує звіт: </w:t>
      </w:r>
    </w:p>
    <w:p w14:paraId="33CE497A"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1. Наскільки нам відомо, проміжна фінансова звітність підприємства підготовлена відповідно до Міжнародних стандартів фінансової звітності (МСФЗ), прийнятих Європейським Союзом (ЄС), та вимог Закону України "Про бухгалтерський облік та фінансову звітність в Україні" від 16.07.1999 року № 996-Х</w:t>
      </w:r>
      <w:r w:rsidRPr="00492895">
        <w:rPr>
          <w:rFonts w:ascii="Times New Roman" w:eastAsia="Times New Roman" w:hAnsi="Times New Roman" w:cs="Times New Roman"/>
          <w:sz w:val="20"/>
          <w:szCs w:val="20"/>
          <w:lang w:val="en-US" w:eastAsia="uk-UA"/>
        </w:rPr>
        <w:t>IV</w:t>
      </w:r>
      <w:r w:rsidRPr="00492895">
        <w:rPr>
          <w:rFonts w:ascii="Times New Roman" w:eastAsia="Times New Roman" w:hAnsi="Times New Roman" w:cs="Times New Roman"/>
          <w:sz w:val="20"/>
          <w:szCs w:val="20"/>
          <w:lang w:eastAsia="uk-UA"/>
        </w:rPr>
        <w:t xml:space="preserve"> (зі змінами).  Фінансова звітність Товариства підготовлена виходячи із припущення про його функціонування у майбутньому, яке передбачає спроможність підприємства реалізовувати активи та виконувати свої зобов'язання у ході здійснення звичайної діяльності. Таким чином, фінансова звітність не містить яких-небудь коригувань відображених сум активів, які були б необхідні, якби підприємство було неспроможне продовжувати свою діяльність у майбутньому і якби підприємство реалізовувало свої активи не в ході звичайної діяльності. Фінансова звітність містить достовірне та об'єктивне подання інформації про стан активів, пасивів, фінансовий стан, прибутки та збитки емітента.  </w:t>
      </w:r>
    </w:p>
    <w:p w14:paraId="0BE58EBC" w14:textId="77777777" w:rsidR="00492895" w:rsidRPr="00492895" w:rsidRDefault="00492895" w:rsidP="00492895">
      <w:pPr>
        <w:spacing w:after="0" w:line="240" w:lineRule="auto"/>
        <w:rPr>
          <w:rFonts w:ascii="Times New Roman" w:eastAsia="Times New Roman" w:hAnsi="Times New Roman" w:cs="Times New Roman"/>
          <w:sz w:val="20"/>
          <w:szCs w:val="20"/>
          <w:lang w:eastAsia="uk-UA"/>
        </w:rPr>
      </w:pPr>
      <w:r w:rsidRPr="00492895">
        <w:rPr>
          <w:rFonts w:ascii="Times New Roman" w:eastAsia="Times New Roman" w:hAnsi="Times New Roman" w:cs="Times New Roman"/>
          <w:sz w:val="20"/>
          <w:szCs w:val="20"/>
          <w:lang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він стикається у своїй господарській діяльності. </w:t>
      </w:r>
    </w:p>
    <w:p w14:paraId="00A18BBB"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uk-UA"/>
        </w:rPr>
      </w:pPr>
      <w:r w:rsidRPr="00492895">
        <w:rPr>
          <w:rFonts w:ascii="Times New Roman" w:eastAsia="Times New Roman" w:hAnsi="Times New Roman" w:cs="Times New Roman"/>
          <w:sz w:val="20"/>
          <w:szCs w:val="20"/>
          <w:lang w:eastAsia="uk-UA"/>
        </w:rPr>
        <w:t xml:space="preserve">3. Проміжна фінансова звітність емітента аудитором (аудиторською фірмою) не перевірялась, висновок про огляд не складався. </w:t>
      </w:r>
      <w:r w:rsidRPr="00492895">
        <w:rPr>
          <w:rFonts w:ascii="Times New Roman" w:eastAsia="Times New Roman" w:hAnsi="Times New Roman" w:cs="Times New Roman"/>
          <w:sz w:val="20"/>
          <w:szCs w:val="20"/>
          <w:lang w:val="en-US" w:eastAsia="uk-UA"/>
        </w:rPr>
        <w:t>Консолідована проміжна фінансова звітність емітентом не складається.</w:t>
      </w:r>
    </w:p>
    <w:p w14:paraId="507A38B5"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uk-UA"/>
        </w:rPr>
      </w:pPr>
    </w:p>
    <w:p w14:paraId="7BDE654C" w14:textId="77777777" w:rsidR="00492895" w:rsidRPr="00492895" w:rsidRDefault="00492895" w:rsidP="00492895">
      <w:pPr>
        <w:spacing w:after="0" w:line="240" w:lineRule="auto"/>
        <w:rPr>
          <w:rFonts w:ascii="Times New Roman" w:eastAsia="Times New Roman" w:hAnsi="Times New Roman" w:cs="Times New Roman"/>
          <w:sz w:val="20"/>
          <w:szCs w:val="20"/>
          <w:lang w:val="en-US" w:eastAsia="uk-UA"/>
        </w:rPr>
      </w:pPr>
    </w:p>
    <w:p w14:paraId="68E8775B" w14:textId="77777777" w:rsidR="005E23C8" w:rsidRDefault="005E23C8"/>
    <w:sectPr w:rsidR="005E23C8" w:rsidSect="0049289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95"/>
    <w:rsid w:val="000E3930"/>
    <w:rsid w:val="00492895"/>
    <w:rsid w:val="005E23C8"/>
    <w:rsid w:val="00C9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1F80"/>
  <w15:chartTrackingRefBased/>
  <w15:docId w15:val="{4CDD9276-46C7-415D-A0E1-19F1EB29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2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11160</Words>
  <Characters>63617</Characters>
  <Application>Microsoft Office Word</Application>
  <DocSecurity>0</DocSecurity>
  <Lines>530</Lines>
  <Paragraphs>149</Paragraphs>
  <ScaleCrop>false</ScaleCrop>
  <Company/>
  <LinksUpToDate>false</LinksUpToDate>
  <CharactersWithSpaces>74628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dc:creator>
  <cp:keywords/>
  <dc:description/>
  <cp:lastModifiedBy>Super User</cp:lastModifiedBy>
  <cp:revision>3</cp:revision>
  <dcterms:created xsi:type="dcterms:W3CDTF">2023-08-28T07:23:00Z</dcterms:created>
  <dcterms:modified xsi:type="dcterms:W3CDTF">2023-08-28T07:25:00Z</dcterms:modified>
</cp:coreProperties>
</file>